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B8CD" w14:textId="16174948" w:rsidR="00E70C7A" w:rsidRPr="00761216" w:rsidRDefault="00BA6B91" w:rsidP="00E70C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8898AB" wp14:editId="1C09DCF0">
                <wp:simplePos x="0" y="0"/>
                <wp:positionH relativeFrom="margin">
                  <wp:posOffset>480060</wp:posOffset>
                </wp:positionH>
                <wp:positionV relativeFrom="paragraph">
                  <wp:posOffset>649605</wp:posOffset>
                </wp:positionV>
                <wp:extent cx="6572250" cy="152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C4DD7" w14:textId="300DB25C" w:rsidR="00E70C7A" w:rsidRPr="00E70C7A" w:rsidRDefault="006B04F4" w:rsidP="00E70C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  <w:vertAlign w:val="superscript"/>
                              </w:rPr>
                              <w:t>r</w:t>
                            </w:r>
                            <w:r w:rsidR="00E70C7A" w:rsidRPr="00E70C7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  <w:vertAlign w:val="superscript"/>
                              </w:rPr>
                              <w:t>d</w:t>
                            </w:r>
                            <w:r w:rsidR="00E70C7A" w:rsidRPr="00E70C7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Annual</w:t>
                            </w:r>
                          </w:p>
                          <w:p w14:paraId="2BC302C7" w14:textId="77777777" w:rsidR="00E70C7A" w:rsidRPr="00E70C7A" w:rsidRDefault="00E70C7A" w:rsidP="00E70C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E70C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Women’s Cardiovascular Symposium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89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8pt;margin-top:51.15pt;width:517.5pt;height:12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" filled="f" stroked="f">
                <v:textbox>
                  <w:txbxContent>
                    <w:p w14:paraId="307C4DD7" w14:textId="300DB25C" w:rsidR="00E70C7A" w:rsidRPr="00E70C7A" w:rsidRDefault="006B04F4" w:rsidP="00E70C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0"/>
                          <w:szCs w:val="60"/>
                          <w:vertAlign w:val="superscript"/>
                        </w:rPr>
                        <w:t>r</w:t>
                      </w:r>
                      <w:r w:rsidR="00E70C7A" w:rsidRPr="00E70C7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0"/>
                          <w:szCs w:val="60"/>
                          <w:vertAlign w:val="superscript"/>
                        </w:rPr>
                        <w:t>d</w:t>
                      </w:r>
                      <w:r w:rsidR="00E70C7A" w:rsidRPr="00E70C7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Annual</w:t>
                      </w:r>
                    </w:p>
                    <w:p w14:paraId="2BC302C7" w14:textId="77777777" w:rsidR="00E70C7A" w:rsidRPr="00E70C7A" w:rsidRDefault="00E70C7A" w:rsidP="00E70C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E70C7A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 xml:space="preserve"> Women’s Cardiovascular Symposium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0C7A" w:rsidRPr="00D57D7C">
        <w:rPr>
          <w:rFonts w:cstheme="minorHAnsi"/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5E089E" wp14:editId="2863147E">
                <wp:simplePos x="0" y="0"/>
                <wp:positionH relativeFrom="margin">
                  <wp:align>center</wp:align>
                </wp:positionH>
                <wp:positionV relativeFrom="paragraph">
                  <wp:posOffset>1640205</wp:posOffset>
                </wp:positionV>
                <wp:extent cx="5363210" cy="1404620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753FD" w14:textId="764F9266" w:rsidR="00E70C7A" w:rsidRPr="00DB3B74" w:rsidRDefault="00E70C7A" w:rsidP="00E70C7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B3B7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Friday, October </w:t>
                            </w:r>
                            <w:r w:rsidR="006B04F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11</w:t>
                            </w:r>
                            <w:r w:rsidRPr="00DB3B7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, 202</w:t>
                            </w:r>
                            <w:r w:rsidR="006B04F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  <w:r w:rsidRPr="00DB3B74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| Cincinnati, Ohio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5E089E" id="_x0000_s1027" type="#_x0000_t202" style="position:absolute;margin-left:0;margin-top:129.15pt;width:422.3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" filled="f" stroked="f">
                <v:textbox style="mso-fit-shape-to-text:t">
                  <w:txbxContent>
                    <w:p w14:paraId="7B2753FD" w14:textId="764F9266" w:rsidR="00E70C7A" w:rsidRPr="00DB3B74" w:rsidRDefault="00E70C7A" w:rsidP="00E70C7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DB3B7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Friday, October </w:t>
                      </w:r>
                      <w:r w:rsidR="006B04F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11</w:t>
                      </w:r>
                      <w:r w:rsidRPr="00DB3B7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, 202</w:t>
                      </w:r>
                      <w:r w:rsidR="006B04F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  <w:r w:rsidRPr="00DB3B74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| Cincinnati, Ohio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0C7A">
        <w:rPr>
          <w:noProof/>
        </w:rPr>
        <w:drawing>
          <wp:anchor distT="0" distB="0" distL="114300" distR="114300" simplePos="0" relativeHeight="251659264" behindDoc="0" locked="0" layoutInCell="1" allowOverlap="1" wp14:anchorId="08123924" wp14:editId="3E26D3B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05675" cy="2089785"/>
            <wp:effectExtent l="0" t="0" r="9525" b="5715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4" t="12705"/>
                    <a:stretch/>
                  </pic:blipFill>
                  <pic:spPr bwMode="auto">
                    <a:xfrm>
                      <a:off x="0" y="0"/>
                      <a:ext cx="7305675" cy="2089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15C3B" w14:textId="77777777" w:rsidR="00E70C7A" w:rsidRPr="00B86F59" w:rsidRDefault="00E70C7A" w:rsidP="00E70C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52"/>
          <w:szCs w:val="52"/>
        </w:rPr>
      </w:pPr>
      <w:r w:rsidRPr="00B86F59">
        <w:rPr>
          <w:rFonts w:ascii="Times New Roman" w:hAnsi="Times New Roman" w:cs="Times New Roman"/>
          <w:b/>
          <w:bCs/>
          <w:color w:val="1F3864" w:themeColor="accent1" w:themeShade="80"/>
          <w:sz w:val="52"/>
          <w:szCs w:val="52"/>
        </w:rPr>
        <w:t>Abstract Submission Form</w:t>
      </w:r>
    </w:p>
    <w:p w14:paraId="08BBE90D" w14:textId="77777777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07484416" w14:textId="46B330A6" w:rsidR="008E3E16" w:rsidRDefault="00E70C7A" w:rsidP="00E038A4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E35DC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The Women’s Heart Center Program Committee is accepting abstract submission</w:t>
      </w:r>
      <w:r w:rsidR="008E3E16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forms</w:t>
      </w:r>
      <w:r w:rsidRPr="00E35DC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through </w:t>
      </w:r>
      <w:r w:rsidR="00A66EB0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August</w:t>
      </w:r>
      <w:r w:rsidRPr="00E35DC9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1</w:t>
      </w:r>
      <w:r w:rsidR="00EE2E44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6</w:t>
      </w:r>
      <w:r w:rsidRPr="00E35DC9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, 202</w:t>
      </w:r>
      <w:r w:rsidR="00EE2E44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4</w:t>
      </w:r>
      <w:r w:rsidRPr="00E35DC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. </w:t>
      </w:r>
      <w:r w:rsidR="00E038A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Completed forms should be emailed to </w:t>
      </w:r>
      <w:hyperlink r:id="rId9" w:history="1">
        <w:r w:rsidR="00E038A4" w:rsidRPr="0041702C">
          <w:rPr>
            <w:rStyle w:val="Hyperlink"/>
            <w:rFonts w:ascii="Times New Roman" w:hAnsi="Times New Roman" w:cs="Times New Roman"/>
            <w:sz w:val="24"/>
            <w:szCs w:val="24"/>
          </w:rPr>
          <w:t>WHC@TheChristHospital.com</w:t>
        </w:r>
      </w:hyperlink>
      <w:r w:rsidR="00E038A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. </w:t>
      </w:r>
    </w:p>
    <w:p w14:paraId="5D11DF17" w14:textId="77777777" w:rsidR="008E3E16" w:rsidRDefault="008E3E16" w:rsidP="00E038A4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5E89F3FC" w14:textId="4FAED907" w:rsidR="00E038A4" w:rsidRDefault="00E038A4" w:rsidP="00E038A4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E35DC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Abstract submissions should be gender- and sex-specific research pertaining to one of the program topics outlined below. </w:t>
      </w:r>
    </w:p>
    <w:p w14:paraId="0AA7E90C" w14:textId="77777777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4184FEA8" w14:textId="164E4ED1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74432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The Program Committee wishes to encourage young scientific investigators and will reward up to 4 abstracts</w:t>
      </w:r>
      <w:r w:rsidR="001A22A8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/posters</w:t>
      </w:r>
      <w:r w:rsidRPr="0074432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submitted by </w:t>
      </w:r>
      <w:r w:rsidR="00E038A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presenters</w:t>
      </w:r>
      <w:r w:rsidRPr="0074432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considered early career (</w:t>
      </w:r>
      <w:r w:rsidR="001E198F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definition provided below). </w:t>
      </w:r>
      <w:r w:rsidR="00005901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F</w:t>
      </w:r>
      <w:r w:rsidRPr="0074432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irst place </w:t>
      </w:r>
      <w:r w:rsidR="00005901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will receive</w:t>
      </w:r>
      <w:r w:rsidR="00005901" w:rsidRPr="0074432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Pr="0074432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$1000, second place </w:t>
      </w:r>
      <w:r w:rsidR="00005901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will receive</w:t>
      </w:r>
      <w:r w:rsidRPr="0074432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$500, </w:t>
      </w:r>
      <w:r w:rsidR="00E038A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and two </w:t>
      </w:r>
      <w:r w:rsidRPr="0074432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honorable </w:t>
      </w:r>
      <w:r w:rsidR="00661FB7" w:rsidRPr="0074432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mentions</w:t>
      </w:r>
      <w:r w:rsidRPr="0074432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="00005901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will each receive</w:t>
      </w:r>
      <w:r w:rsidRPr="0074432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$250.</w:t>
      </w:r>
      <w:r w:rsidRPr="00E35DC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</w:p>
    <w:p w14:paraId="7774945C" w14:textId="77777777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4472C4"/>
          <w:sz w:val="24"/>
          <w:szCs w:val="24"/>
        </w:rPr>
      </w:pPr>
    </w:p>
    <w:p w14:paraId="404ACEC4" w14:textId="2B884C30" w:rsidR="003806F6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E35DC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The presenting author will be sent a</w:t>
      </w:r>
      <w:r w:rsidR="00E038A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n email</w:t>
      </w:r>
      <w:r w:rsidRPr="00E35DC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with the status of the submission by </w:t>
      </w:r>
      <w:r w:rsidRPr="00E35DC9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August 3</w:t>
      </w:r>
      <w:r w:rsidR="00EE2E44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0</w:t>
      </w:r>
      <w:r w:rsidRPr="00E35DC9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, 202</w:t>
      </w:r>
      <w:r w:rsidR="00EE2E44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4</w:t>
      </w:r>
      <w:r w:rsidRPr="00E35DC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. If your abstract is accepted, your notification will contain complete presentation information. </w:t>
      </w:r>
      <w:r w:rsidR="00181B6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However, please note the following:</w:t>
      </w:r>
    </w:p>
    <w:p w14:paraId="4F5F380E" w14:textId="77777777" w:rsidR="00181B6C" w:rsidRPr="00D87DE4" w:rsidRDefault="00E70C7A" w:rsidP="00D87D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All human subject research must conform to the principles of the Declaration of Helsinki of the World Medical Association. </w:t>
      </w:r>
    </w:p>
    <w:p w14:paraId="0E0E6079" w14:textId="0DE2C2FE" w:rsidR="00E70C7A" w:rsidRPr="00D87DE4" w:rsidRDefault="00E70C7A" w:rsidP="00D87D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The presenting author should be able to provide documentation of IRB approval if requested. </w:t>
      </w:r>
    </w:p>
    <w:p w14:paraId="2FE7E342" w14:textId="670802C1" w:rsidR="001B3207" w:rsidRPr="00D87DE4" w:rsidRDefault="00420C61" w:rsidP="00D87DE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The Program Committee is unable to reimburse </w:t>
      </w:r>
      <w:r w:rsidR="001B320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presenters for travel, hotel, or per diem expenses. </w:t>
      </w:r>
    </w:p>
    <w:p w14:paraId="534BCA32" w14:textId="2332D1E4" w:rsidR="00D32236" w:rsidRDefault="00181B6C" w:rsidP="00637C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</w:t>
      </w:r>
      <w:r w:rsidR="00E70C7A"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ubmission of an abstract constitutes a commitment by the presenting author (or designee) to present in-person at the symposium on October </w:t>
      </w:r>
      <w:r w:rsidR="00EE2E4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11</w:t>
      </w:r>
      <w:r w:rsidR="00E70C7A"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, 202</w:t>
      </w:r>
      <w:r w:rsidR="00EE2E4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4</w:t>
      </w:r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,</w:t>
      </w:r>
      <w:r w:rsidR="00E70C7A"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="00272C3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during the following times: </w:t>
      </w:r>
    </w:p>
    <w:p w14:paraId="033F9349" w14:textId="68A91F70" w:rsidR="00D32236" w:rsidRDefault="009D2092" w:rsidP="00D322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Registration &amp; Networking: </w:t>
      </w:r>
      <w:r w:rsidR="00E70C7A"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7:</w:t>
      </w:r>
      <w:r w:rsidR="00EE2E4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0</w:t>
      </w:r>
      <w:r w:rsidR="00E70C7A"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0 – 8:00 am </w:t>
      </w:r>
    </w:p>
    <w:p w14:paraId="4F297438" w14:textId="2C27B679" w:rsidR="00E70C7A" w:rsidRDefault="009D2092" w:rsidP="00D322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Networking Lunch: </w:t>
      </w:r>
      <w:r w:rsidR="00F23685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12:</w:t>
      </w:r>
      <w:r w:rsidR="00EE2E4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00</w:t>
      </w:r>
      <w:r w:rsidR="00F23685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– 1:</w:t>
      </w:r>
      <w:r w:rsidR="00EE2E4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00</w:t>
      </w:r>
      <w:r w:rsidR="00F23685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pm</w:t>
      </w:r>
    </w:p>
    <w:p w14:paraId="50DC4B17" w14:textId="45B4DE53" w:rsidR="001A22A8" w:rsidRDefault="001A22A8" w:rsidP="00D322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Poster Session Award Announcement: 3:40 – 4:00 pm</w:t>
      </w:r>
    </w:p>
    <w:p w14:paraId="3F764802" w14:textId="09AF7BA9" w:rsidR="00181B6C" w:rsidRPr="00D87DE4" w:rsidRDefault="00E70C7A" w:rsidP="00D87D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All accepted abstract presenters must register for the symposium via </w:t>
      </w:r>
      <w:r w:rsidR="001A22A8"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Eventbrite</w:t>
      </w:r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and pay the applicable </w:t>
      </w:r>
      <w:r w:rsidR="00485636"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registration </w:t>
      </w:r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fees </w:t>
      </w:r>
      <w:r w:rsidR="00181B6C"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(t</w:t>
      </w:r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rainees and invited speakers will have the registration fee waived</w:t>
      </w:r>
      <w:r w:rsidR="00181B6C"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)</w:t>
      </w:r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. </w:t>
      </w:r>
    </w:p>
    <w:p w14:paraId="69295FFC" w14:textId="1DCC2AEE" w:rsidR="00E70C7A" w:rsidRPr="00D87DE4" w:rsidRDefault="00E70C7A" w:rsidP="00D87D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4472C4"/>
          <w:sz w:val="24"/>
          <w:szCs w:val="24"/>
        </w:rPr>
      </w:pPr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If an author wishes to withdraw an abstract, please </w:t>
      </w:r>
      <w:r w:rsidR="009C2F65"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email</w:t>
      </w:r>
      <w:r w:rsidRPr="00D87DE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hyperlink r:id="rId10" w:history="1">
        <w:r w:rsidRPr="00637C72">
          <w:rPr>
            <w:rStyle w:val="Hyperlink"/>
            <w:rFonts w:ascii="Times New Roman" w:hAnsi="Times New Roman" w:cs="Times New Roman"/>
            <w:sz w:val="24"/>
            <w:szCs w:val="24"/>
          </w:rPr>
          <w:t>WHC@TheChristHospital.com</w:t>
        </w:r>
      </w:hyperlink>
      <w:r w:rsidRPr="00D87DE4">
        <w:rPr>
          <w:rFonts w:ascii="Times New Roman" w:hAnsi="Times New Roman" w:cs="Times New Roman"/>
          <w:color w:val="4472C4"/>
          <w:sz w:val="24"/>
          <w:szCs w:val="24"/>
        </w:rPr>
        <w:t xml:space="preserve">. </w:t>
      </w:r>
    </w:p>
    <w:p w14:paraId="73542388" w14:textId="77777777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4472C4"/>
          <w:sz w:val="24"/>
          <w:szCs w:val="24"/>
        </w:rPr>
      </w:pPr>
    </w:p>
    <w:p w14:paraId="7DE40234" w14:textId="77777777" w:rsidR="00E70C7A" w:rsidRPr="00B86F59" w:rsidRDefault="00E70C7A" w:rsidP="00E70C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2F357103" w14:textId="0F4E46E9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49031A6E" w14:textId="1719DA3C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55D5F554" w14:textId="0C3186F0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63125C7C" w14:textId="5272DCD5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1B8EC4C7" w14:textId="4F1FC143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1045FF4F" w14:textId="6860369D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4E1C18B9" w14:textId="26ED5C6E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7AFFBF06" w14:textId="40504BEE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0D5302EB" w14:textId="77777777" w:rsidR="000E75AF" w:rsidRDefault="000E75AF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br w:type="page"/>
      </w:r>
    </w:p>
    <w:p w14:paraId="7CA974BE" w14:textId="0E0C6A34" w:rsidR="00E70C7A" w:rsidRPr="008A0881" w:rsidRDefault="00E70C7A" w:rsidP="00E70C7A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8A088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lastRenderedPageBreak/>
        <w:t>Presenting Author Information</w:t>
      </w:r>
    </w:p>
    <w:p w14:paraId="325C1CA2" w14:textId="29057C94" w:rsidR="00E70C7A" w:rsidRPr="00E70C7A" w:rsidRDefault="00E70C7A" w:rsidP="006857C5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E70C7A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Name (First, Last, Credentials):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-346637248"/>
          <w:placeholder>
            <w:docPart w:val="DefaultPlaceholder_-1854013440"/>
          </w:placeholder>
          <w:showingPlcHdr/>
        </w:sdtPr>
        <w:sdtContent>
          <w:r w:rsidR="008C47B7" w:rsidRPr="00571EBE">
            <w:rPr>
              <w:rStyle w:val="PlaceholderText"/>
            </w:rPr>
            <w:t>Click or tap here to enter text.</w:t>
          </w:r>
        </w:sdtContent>
      </w:sdt>
    </w:p>
    <w:p w14:paraId="43788B67" w14:textId="7C85FF7C" w:rsidR="00E70C7A" w:rsidRPr="00E70C7A" w:rsidRDefault="00E70C7A" w:rsidP="006857C5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E70C7A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Institutional Affiliation: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975877515"/>
          <w:placeholder>
            <w:docPart w:val="DefaultPlaceholder_-1854013440"/>
          </w:placeholder>
          <w:showingPlcHdr/>
        </w:sdtPr>
        <w:sdtContent>
          <w:r w:rsidR="008C47B7" w:rsidRPr="00571EBE">
            <w:rPr>
              <w:rStyle w:val="PlaceholderText"/>
            </w:rPr>
            <w:t>Click or tap here to enter text.</w:t>
          </w:r>
        </w:sdtContent>
      </w:sdt>
    </w:p>
    <w:p w14:paraId="48ABD0F9" w14:textId="6E246B3F" w:rsidR="00E70C7A" w:rsidRDefault="00E70C7A" w:rsidP="006857C5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E70C7A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Email Address: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1070460718"/>
          <w:placeholder>
            <w:docPart w:val="DefaultPlaceholder_-1854013440"/>
          </w:placeholder>
          <w:showingPlcHdr/>
        </w:sdtPr>
        <w:sdtContent>
          <w:r w:rsidR="008C47B7" w:rsidRPr="00571EBE">
            <w:rPr>
              <w:rStyle w:val="PlaceholderText"/>
            </w:rPr>
            <w:t>Click or tap here to enter text.</w:t>
          </w:r>
        </w:sdtContent>
      </w:sdt>
    </w:p>
    <w:p w14:paraId="2F622196" w14:textId="7B3D211F" w:rsidR="00E70C7A" w:rsidRPr="00E70C7A" w:rsidRDefault="00E70C7A" w:rsidP="006857C5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Early Career (Defined as physicians, scientists, medical students, and other healthcare providers currently in residency or fellowship programs or within three years of training)</w:t>
      </w:r>
      <w:r w:rsidR="005D7346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?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r w:rsidR="00215C4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</w:r>
      <w:r w:rsidR="00215C4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</w:r>
      <w:r w:rsidR="005D7346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Yes</w:t>
      </w:r>
      <w:r w:rsidR="008C47B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-2036272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7B7">
            <w:rPr>
              <w:rFonts w:ascii="MS Gothic" w:eastAsia="MS Gothic" w:hAnsi="MS Gothic" w:cs="Times New Roman" w:hint="eastAsia"/>
              <w:color w:val="1F3864" w:themeColor="accent1" w:themeShade="80"/>
              <w:sz w:val="24"/>
              <w:szCs w:val="24"/>
            </w:rPr>
            <w:t>☐</w:t>
          </w:r>
        </w:sdtContent>
      </w:sdt>
      <w:r w:rsidR="008C47B7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    No 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-1393649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7B7">
            <w:rPr>
              <w:rFonts w:ascii="MS Gothic" w:eastAsia="MS Gothic" w:hAnsi="MS Gothic" w:cs="Times New Roman" w:hint="eastAsia"/>
              <w:color w:val="1F3864" w:themeColor="accent1" w:themeShade="80"/>
              <w:sz w:val="24"/>
              <w:szCs w:val="24"/>
            </w:rPr>
            <w:t>☐</w:t>
          </w:r>
        </w:sdtContent>
      </w:sdt>
    </w:p>
    <w:p w14:paraId="092B82F2" w14:textId="77777777" w:rsidR="00E70C7A" w:rsidRDefault="00E70C7A" w:rsidP="00E70C7A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6A8674F8" w14:textId="027CCF5B" w:rsidR="00E70C7A" w:rsidRPr="008A0881" w:rsidRDefault="00E70C7A" w:rsidP="00E70C7A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8A088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Co-author Information</w:t>
      </w:r>
    </w:p>
    <w:p w14:paraId="43424B4D" w14:textId="1BF947EA" w:rsidR="00E70C7A" w:rsidRPr="009209C4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Name</w:t>
      </w:r>
      <w:r w:rsidR="006A7249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:</w:t>
      </w:r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-219441322"/>
          <w:placeholder>
            <w:docPart w:val="DefaultPlaceholder_-1854013440"/>
          </w:placeholder>
          <w:showingPlcHdr/>
        </w:sdtPr>
        <w:sdtContent>
          <w:r w:rsidR="008C47B7" w:rsidRPr="00571EBE">
            <w:rPr>
              <w:rStyle w:val="PlaceholderText"/>
            </w:rPr>
            <w:t>Click or tap here to enter text.</w:t>
          </w:r>
        </w:sdtContent>
      </w:sdt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  <w:t>Email</w:t>
      </w:r>
      <w:r w:rsidR="007454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:</w:t>
      </w:r>
      <w:r w:rsidR="00994F30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-347417091"/>
          <w:placeholder>
            <w:docPart w:val="DefaultPlaceholder_-1854013440"/>
          </w:placeholder>
          <w:showingPlcHdr/>
        </w:sdtPr>
        <w:sdtContent>
          <w:r w:rsidR="00994F30" w:rsidRPr="00571EBE">
            <w:rPr>
              <w:rStyle w:val="PlaceholderText"/>
            </w:rPr>
            <w:t>Click or tap here to enter text.</w:t>
          </w:r>
        </w:sdtContent>
      </w:sdt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  <w:t>Affiliation</w:t>
      </w:r>
      <w:r w:rsidR="007454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:</w:t>
      </w:r>
      <w:r w:rsidR="00994F30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2143692322"/>
          <w:placeholder>
            <w:docPart w:val="DefaultPlaceholder_-1854013440"/>
          </w:placeholder>
          <w:showingPlcHdr/>
        </w:sdtPr>
        <w:sdtContent>
          <w:r w:rsidR="00994F30" w:rsidRPr="00571EBE">
            <w:rPr>
              <w:rStyle w:val="PlaceholderText"/>
            </w:rPr>
            <w:t>Click or tap here to enter text.</w:t>
          </w:r>
        </w:sdtContent>
      </w:sdt>
    </w:p>
    <w:p w14:paraId="614F9074" w14:textId="546D5E52" w:rsidR="00E70C7A" w:rsidRPr="009209C4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Name</w:t>
      </w:r>
      <w:r w:rsidR="007454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:</w:t>
      </w:r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1895538701"/>
          <w:placeholder>
            <w:docPart w:val="DefaultPlaceholder_-1854013440"/>
          </w:placeholder>
          <w:showingPlcHdr/>
        </w:sdtPr>
        <w:sdtContent>
          <w:r w:rsidR="008C47B7" w:rsidRPr="00571EBE">
            <w:rPr>
              <w:rStyle w:val="PlaceholderText"/>
            </w:rPr>
            <w:t>Click or tap here to enter text.</w:t>
          </w:r>
        </w:sdtContent>
      </w:sdt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  <w:t>Email</w:t>
      </w:r>
      <w:r w:rsidR="007454AB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:</w:t>
      </w:r>
      <w:r w:rsidR="00994F30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-1667080633"/>
          <w:placeholder>
            <w:docPart w:val="DefaultPlaceholder_-1854013440"/>
          </w:placeholder>
          <w:showingPlcHdr/>
        </w:sdtPr>
        <w:sdtContent>
          <w:r w:rsidR="00994F30" w:rsidRPr="00571EBE">
            <w:rPr>
              <w:rStyle w:val="PlaceholderText"/>
            </w:rPr>
            <w:t>Click or tap here to enter text.</w:t>
          </w:r>
        </w:sdtContent>
      </w:sdt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  <w:t>Affiliation</w:t>
      </w:r>
      <w:r w:rsidR="00215C4C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:</w:t>
      </w:r>
      <w:r w:rsidR="00994F30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694359874"/>
          <w:placeholder>
            <w:docPart w:val="DefaultPlaceholder_-1854013440"/>
          </w:placeholder>
          <w:showingPlcHdr/>
        </w:sdtPr>
        <w:sdtContent>
          <w:r w:rsidR="00994F30" w:rsidRPr="00571EBE">
            <w:rPr>
              <w:rStyle w:val="PlaceholderText"/>
            </w:rPr>
            <w:t>Click or tap here to enter text.</w:t>
          </w:r>
        </w:sdtContent>
      </w:sdt>
    </w:p>
    <w:p w14:paraId="33849297" w14:textId="77777777" w:rsidR="0001145C" w:rsidRPr="009209C4" w:rsidRDefault="0001145C" w:rsidP="0001145C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Name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:</w:t>
      </w:r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443818077"/>
          <w:placeholder>
            <w:docPart w:val="A0DF0A39A09341499AABB2F2A0AFD04D"/>
          </w:placeholder>
          <w:showingPlcHdr/>
        </w:sdtPr>
        <w:sdtContent>
          <w:r w:rsidRPr="00571EBE">
            <w:rPr>
              <w:rStyle w:val="PlaceholderText"/>
            </w:rPr>
            <w:t>Click or tap here to enter text.</w:t>
          </w:r>
        </w:sdtContent>
      </w:sdt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  <w:t>Email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-649596001"/>
          <w:placeholder>
            <w:docPart w:val="A0DF0A39A09341499AABB2F2A0AFD04D"/>
          </w:placeholder>
          <w:showingPlcHdr/>
        </w:sdtPr>
        <w:sdtContent>
          <w:r w:rsidRPr="00571EBE">
            <w:rPr>
              <w:rStyle w:val="PlaceholderText"/>
            </w:rPr>
            <w:t>Click or tap here to enter text.</w:t>
          </w:r>
        </w:sdtContent>
      </w:sdt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  <w:t>Affiliation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-2106262573"/>
          <w:placeholder>
            <w:docPart w:val="A0DF0A39A09341499AABB2F2A0AFD04D"/>
          </w:placeholder>
          <w:showingPlcHdr/>
        </w:sdtPr>
        <w:sdtContent>
          <w:r w:rsidRPr="00571EBE">
            <w:rPr>
              <w:rStyle w:val="PlaceholderText"/>
            </w:rPr>
            <w:t>Click or tap here to enter text.</w:t>
          </w:r>
        </w:sdtContent>
      </w:sdt>
    </w:p>
    <w:p w14:paraId="7FF8788D" w14:textId="77777777" w:rsidR="0001145C" w:rsidRPr="009209C4" w:rsidRDefault="0001145C" w:rsidP="0001145C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Name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:</w:t>
      </w:r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1250239984"/>
          <w:placeholder>
            <w:docPart w:val="A0DF0A39A09341499AABB2F2A0AFD04D"/>
          </w:placeholder>
          <w:showingPlcHdr/>
        </w:sdtPr>
        <w:sdtContent>
          <w:r w:rsidRPr="00571EBE">
            <w:rPr>
              <w:rStyle w:val="PlaceholderText"/>
            </w:rPr>
            <w:t>Click or tap here to enter text.</w:t>
          </w:r>
        </w:sdtContent>
      </w:sdt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  <w:t>Email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-1042361364"/>
          <w:placeholder>
            <w:docPart w:val="A0DF0A39A09341499AABB2F2A0AFD04D"/>
          </w:placeholder>
          <w:showingPlcHdr/>
        </w:sdtPr>
        <w:sdtContent>
          <w:r w:rsidRPr="00571EBE">
            <w:rPr>
              <w:rStyle w:val="PlaceholderText"/>
            </w:rPr>
            <w:t>Click or tap here to enter text.</w:t>
          </w:r>
        </w:sdtContent>
      </w:sdt>
      <w:r w:rsidRPr="009209C4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ab/>
        <w:t>Affiliation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color w:val="1F3864" w:themeColor="accent1" w:themeShade="80"/>
            <w:sz w:val="24"/>
            <w:szCs w:val="24"/>
          </w:rPr>
          <w:id w:val="1890073669"/>
          <w:placeholder>
            <w:docPart w:val="A0DF0A39A09341499AABB2F2A0AFD04D"/>
          </w:placeholder>
          <w:showingPlcHdr/>
        </w:sdtPr>
        <w:sdtContent>
          <w:r w:rsidRPr="00571EBE">
            <w:rPr>
              <w:rStyle w:val="PlaceholderText"/>
            </w:rPr>
            <w:t>Click or tap here to enter text.</w:t>
          </w:r>
        </w:sdtContent>
      </w:sdt>
    </w:p>
    <w:p w14:paraId="1FF3ADCD" w14:textId="77777777" w:rsidR="006E3346" w:rsidRPr="009209C4" w:rsidRDefault="006E3346" w:rsidP="006E3346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625F48D8" w14:textId="77777777" w:rsidR="006E3346" w:rsidRPr="009209C4" w:rsidRDefault="006E3346" w:rsidP="006E3346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8A088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Disclosures:</w:t>
      </w:r>
      <w:r w:rsidRPr="008A0881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Please list any relevant financial disclosures.</w:t>
      </w:r>
    </w:p>
    <w:sdt>
      <w:sdtP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id w:val="-1439063219"/>
        <w:placeholder>
          <w:docPart w:val="0891A52D390045289BDF30174B30FD32"/>
        </w:placeholder>
        <w:showingPlcHdr/>
      </w:sdtPr>
      <w:sdtContent>
        <w:p w14:paraId="7C7A6939" w14:textId="77777777" w:rsidR="006E3346" w:rsidRDefault="006E3346" w:rsidP="006E3346">
          <w:pPr>
            <w:spacing w:after="0" w:line="240" w:lineRule="auto"/>
            <w:rPr>
              <w:rFonts w:ascii="Times New Roman" w:hAnsi="Times New Roman" w:cs="Times New Roman"/>
              <w:color w:val="1F3864" w:themeColor="accent1" w:themeShade="80"/>
              <w:sz w:val="24"/>
              <w:szCs w:val="24"/>
            </w:rPr>
          </w:pPr>
          <w:r w:rsidRPr="00571EBE">
            <w:rPr>
              <w:rStyle w:val="PlaceholderText"/>
            </w:rPr>
            <w:t>Click or tap here to enter text.</w:t>
          </w:r>
        </w:p>
      </w:sdtContent>
    </w:sdt>
    <w:p w14:paraId="56E8C5E0" w14:textId="77777777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1F28677E" w14:textId="7267CC46" w:rsidR="00E70C7A" w:rsidRPr="008A0881" w:rsidRDefault="005B1BD4" w:rsidP="00E70C7A">
      <w:pPr>
        <w:spacing w:after="0" w:line="240" w:lineRule="auto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Abstract</w:t>
      </w:r>
      <w:r w:rsidRPr="008A088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="00E70C7A" w:rsidRPr="008A088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Topic </w:t>
      </w:r>
      <w:r w:rsidR="00E2306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(must be gender- or sex-specific)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6C2440" w14:paraId="2A77943D" w14:textId="77777777" w:rsidTr="00D87DE4">
        <w:tc>
          <w:tcPr>
            <w:tcW w:w="3788" w:type="dxa"/>
          </w:tcPr>
          <w:p w14:paraId="43ACBC90" w14:textId="23C2EBF5" w:rsidR="006C2440" w:rsidRDefault="00000000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-204327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1E9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6C2440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C30982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Preventative cardiology</w:t>
            </w:r>
          </w:p>
        </w:tc>
        <w:tc>
          <w:tcPr>
            <w:tcW w:w="3789" w:type="dxa"/>
          </w:tcPr>
          <w:p w14:paraId="54CAC6AA" w14:textId="58CFBDAA" w:rsidR="006C2440" w:rsidRDefault="00000000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-144113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065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2306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02153E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General cardiology</w:t>
            </w:r>
          </w:p>
        </w:tc>
        <w:tc>
          <w:tcPr>
            <w:tcW w:w="3789" w:type="dxa"/>
          </w:tcPr>
          <w:p w14:paraId="0234463F" w14:textId="210D1B2E" w:rsidR="006C2440" w:rsidRDefault="00000000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-9988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065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2306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02153E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Interventional cardiology</w:t>
            </w:r>
          </w:p>
        </w:tc>
      </w:tr>
      <w:tr w:rsidR="006C2440" w14:paraId="7E1C3C47" w14:textId="77777777" w:rsidTr="00D87DE4">
        <w:tc>
          <w:tcPr>
            <w:tcW w:w="3788" w:type="dxa"/>
          </w:tcPr>
          <w:p w14:paraId="487EA83A" w14:textId="282A31D5" w:rsidR="006C2440" w:rsidRDefault="00000000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-15116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065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2306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792134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Heart failure</w:t>
            </w:r>
          </w:p>
        </w:tc>
        <w:tc>
          <w:tcPr>
            <w:tcW w:w="3789" w:type="dxa"/>
          </w:tcPr>
          <w:p w14:paraId="3E088F2A" w14:textId="380C5B2D" w:rsidR="006C2440" w:rsidRDefault="00000000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-104304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065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2306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792134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Cardio-oncology</w:t>
            </w:r>
          </w:p>
        </w:tc>
        <w:tc>
          <w:tcPr>
            <w:tcW w:w="3789" w:type="dxa"/>
          </w:tcPr>
          <w:p w14:paraId="69690CC8" w14:textId="0360E09E" w:rsidR="006C2440" w:rsidRDefault="00000000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20660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065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2306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F9544E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Cardio-obstetrics</w:t>
            </w:r>
          </w:p>
        </w:tc>
      </w:tr>
      <w:tr w:rsidR="006C2440" w14:paraId="0392FD10" w14:textId="77777777" w:rsidTr="00D87DE4">
        <w:tc>
          <w:tcPr>
            <w:tcW w:w="3788" w:type="dxa"/>
          </w:tcPr>
          <w:p w14:paraId="1C417804" w14:textId="3ED9B0C1" w:rsidR="006C2440" w:rsidRDefault="00000000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-19609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065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2306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C2536A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Electrophysiology</w:t>
            </w:r>
          </w:p>
        </w:tc>
        <w:tc>
          <w:tcPr>
            <w:tcW w:w="3789" w:type="dxa"/>
          </w:tcPr>
          <w:p w14:paraId="16A5EDA0" w14:textId="6F0F5CFB" w:rsidR="006C2440" w:rsidRDefault="00000000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-206686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065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2306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1A22A8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Cardiovascular </w:t>
            </w:r>
            <w:r w:rsidR="0002153E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Imaging</w:t>
            </w:r>
          </w:p>
        </w:tc>
        <w:tc>
          <w:tcPr>
            <w:tcW w:w="3789" w:type="dxa"/>
          </w:tcPr>
          <w:p w14:paraId="7699C121" w14:textId="047CFB5B" w:rsidR="006C2440" w:rsidRDefault="00000000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30536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065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2306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662B61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Coronary Microvascula</w:t>
            </w:r>
            <w:r w:rsidR="00DD2EAB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ture </w:t>
            </w:r>
          </w:p>
        </w:tc>
      </w:tr>
      <w:tr w:rsidR="006C2440" w14:paraId="0C61259C" w14:textId="77777777" w:rsidTr="00D87DE4">
        <w:tc>
          <w:tcPr>
            <w:tcW w:w="3788" w:type="dxa"/>
          </w:tcPr>
          <w:p w14:paraId="3902FBD8" w14:textId="0EB88B01" w:rsidR="006C2440" w:rsidRDefault="00000000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-71295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065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2306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8B543F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Social Determinants of Health</w:t>
            </w:r>
          </w:p>
        </w:tc>
        <w:tc>
          <w:tcPr>
            <w:tcW w:w="3789" w:type="dxa"/>
          </w:tcPr>
          <w:p w14:paraId="42846DAD" w14:textId="2C8401BB" w:rsidR="006C2440" w:rsidRDefault="00000000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-107712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065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2306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5B1BD4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Mental Health</w:t>
            </w:r>
          </w:p>
        </w:tc>
        <w:tc>
          <w:tcPr>
            <w:tcW w:w="3789" w:type="dxa"/>
          </w:tcPr>
          <w:p w14:paraId="6D706860" w14:textId="5287295E" w:rsidR="006C2440" w:rsidRDefault="00000000" w:rsidP="00E70C7A">
            <w:pPr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1F3864" w:themeColor="accent1" w:themeShade="80"/>
                  <w:sz w:val="24"/>
                  <w:szCs w:val="24"/>
                </w:rPr>
                <w:id w:val="-73501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3065">
                  <w:rPr>
                    <w:rFonts w:ascii="MS Gothic" w:eastAsia="MS Gothic" w:hAnsi="MS Gothic" w:cs="Times New Roman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23065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 xml:space="preserve">  </w:t>
            </w:r>
            <w:r w:rsidR="007E546E">
              <w:rPr>
                <w:rFonts w:ascii="Times New Roman" w:hAnsi="Times New Roman" w:cs="Times New Roman"/>
                <w:color w:val="1F3864" w:themeColor="accent1" w:themeShade="80"/>
                <w:sz w:val="24"/>
                <w:szCs w:val="24"/>
              </w:rPr>
              <w:t>Precision Medicine</w:t>
            </w:r>
          </w:p>
        </w:tc>
      </w:tr>
    </w:tbl>
    <w:p w14:paraId="6C1708B7" w14:textId="38A2B6FD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4AB63A4F" w14:textId="08D89A5A" w:rsidR="00E70C7A" w:rsidRPr="009209C4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8A088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Title:</w:t>
      </w:r>
      <w:r w:rsidRPr="008A0881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Include the full title as it will appear on the poster.</w:t>
      </w:r>
    </w:p>
    <w:sdt>
      <w:sdtP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id w:val="1515656746"/>
        <w:placeholder>
          <w:docPart w:val="DefaultPlaceholder_-1854013440"/>
        </w:placeholder>
        <w:showingPlcHdr/>
      </w:sdtPr>
      <w:sdtContent>
        <w:p w14:paraId="4BE7BCD8" w14:textId="54041740" w:rsidR="00E70C7A" w:rsidRPr="009209C4" w:rsidRDefault="00994F30" w:rsidP="00E70C7A">
          <w:pPr>
            <w:spacing w:after="0" w:line="240" w:lineRule="auto"/>
            <w:rPr>
              <w:rFonts w:ascii="Times New Roman" w:hAnsi="Times New Roman" w:cs="Times New Roman"/>
              <w:color w:val="1F3864" w:themeColor="accent1" w:themeShade="80"/>
              <w:sz w:val="24"/>
              <w:szCs w:val="24"/>
            </w:rPr>
          </w:pPr>
          <w:r w:rsidRPr="00571EBE">
            <w:rPr>
              <w:rStyle w:val="PlaceholderText"/>
            </w:rPr>
            <w:t>Click or tap here to enter text.</w:t>
          </w:r>
        </w:p>
      </w:sdtContent>
    </w:sdt>
    <w:p w14:paraId="144483A3" w14:textId="77777777" w:rsidR="00E70C7A" w:rsidRPr="009209C4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37ABD89" w14:textId="77777777" w:rsidR="00E70C7A" w:rsidRPr="009209C4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8A088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Background:</w:t>
      </w:r>
      <w:r w:rsidRPr="008A0881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In an initial paragraph, provide relevant information regarding the background and purpose of the study, preferably in no more than two to three sentences. </w:t>
      </w:r>
    </w:p>
    <w:sdt>
      <w:sdtP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id w:val="2025049548"/>
        <w:placeholder>
          <w:docPart w:val="DefaultPlaceholder_-1854013440"/>
        </w:placeholder>
        <w:showingPlcHdr/>
      </w:sdtPr>
      <w:sdtContent>
        <w:p w14:paraId="36C608E3" w14:textId="3B3DC94C" w:rsidR="00E70C7A" w:rsidRPr="009209C4" w:rsidRDefault="00994F30" w:rsidP="00E70C7A">
          <w:pPr>
            <w:spacing w:after="0" w:line="240" w:lineRule="auto"/>
            <w:rPr>
              <w:rFonts w:ascii="Times New Roman" w:hAnsi="Times New Roman" w:cs="Times New Roman"/>
              <w:color w:val="1F3864" w:themeColor="accent1" w:themeShade="80"/>
              <w:sz w:val="24"/>
              <w:szCs w:val="24"/>
            </w:rPr>
          </w:pPr>
          <w:r w:rsidRPr="00571EBE">
            <w:rPr>
              <w:rStyle w:val="PlaceholderText"/>
            </w:rPr>
            <w:t>Click or tap here to enter text.</w:t>
          </w:r>
        </w:p>
      </w:sdtContent>
    </w:sdt>
    <w:p w14:paraId="664FB751" w14:textId="77777777" w:rsidR="00E70C7A" w:rsidRPr="009209C4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1B3889E0" w14:textId="77777777" w:rsidR="00E70C7A" w:rsidRPr="009209C4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8A088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Methods:</w:t>
      </w:r>
      <w:r w:rsidRPr="008A0881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Briefly state the methods used.</w:t>
      </w:r>
    </w:p>
    <w:sdt>
      <w:sdtP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id w:val="-997492467"/>
        <w:placeholder>
          <w:docPart w:val="DefaultPlaceholder_-1854013440"/>
        </w:placeholder>
        <w:showingPlcHdr/>
      </w:sdtPr>
      <w:sdtContent>
        <w:p w14:paraId="630E1BFB" w14:textId="20EBC7DE" w:rsidR="00E70C7A" w:rsidRPr="009209C4" w:rsidRDefault="00994F30" w:rsidP="00E70C7A">
          <w:pPr>
            <w:spacing w:after="0" w:line="240" w:lineRule="auto"/>
            <w:rPr>
              <w:rFonts w:ascii="Times New Roman" w:hAnsi="Times New Roman" w:cs="Times New Roman"/>
              <w:color w:val="1F3864" w:themeColor="accent1" w:themeShade="80"/>
              <w:sz w:val="24"/>
              <w:szCs w:val="24"/>
            </w:rPr>
          </w:pPr>
          <w:r w:rsidRPr="00571EBE">
            <w:rPr>
              <w:rStyle w:val="PlaceholderText"/>
            </w:rPr>
            <w:t>Click or tap here to enter text.</w:t>
          </w:r>
        </w:p>
      </w:sdtContent>
    </w:sdt>
    <w:p w14:paraId="2F546292" w14:textId="77777777" w:rsidR="00E70C7A" w:rsidRPr="009209C4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53565494" w14:textId="77777777" w:rsidR="00E70C7A" w:rsidRPr="009209C4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8A088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Results:</w:t>
      </w:r>
      <w:r w:rsidRPr="008A0881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Summarize the results in sufficient detail to support the conclusions.</w:t>
      </w:r>
    </w:p>
    <w:sdt>
      <w:sdtP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id w:val="1281376856"/>
        <w:placeholder>
          <w:docPart w:val="DefaultPlaceholder_-1854013440"/>
        </w:placeholder>
        <w:showingPlcHdr/>
      </w:sdtPr>
      <w:sdtContent>
        <w:p w14:paraId="31F78DEE" w14:textId="3BCBE7E1" w:rsidR="00E70C7A" w:rsidRPr="009209C4" w:rsidRDefault="00994F30" w:rsidP="00E70C7A">
          <w:pPr>
            <w:spacing w:after="0" w:line="240" w:lineRule="auto"/>
            <w:rPr>
              <w:rFonts w:ascii="Times New Roman" w:hAnsi="Times New Roman" w:cs="Times New Roman"/>
              <w:color w:val="1F3864" w:themeColor="accent1" w:themeShade="80"/>
              <w:sz w:val="24"/>
              <w:szCs w:val="24"/>
            </w:rPr>
          </w:pPr>
          <w:r w:rsidRPr="00571EBE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id w:val="1150400095"/>
        <w:placeholder>
          <w:docPart w:val="DefaultPlaceholder_-1854013440"/>
        </w:placeholder>
        <w:showingPlcHdr/>
      </w:sdtPr>
      <w:sdtContent>
        <w:p w14:paraId="7012C3E9" w14:textId="656DFC76" w:rsidR="00E70C7A" w:rsidRPr="009209C4" w:rsidRDefault="00994F30" w:rsidP="00E70C7A">
          <w:pPr>
            <w:spacing w:after="0" w:line="240" w:lineRule="auto"/>
            <w:rPr>
              <w:rFonts w:ascii="Times New Roman" w:hAnsi="Times New Roman" w:cs="Times New Roman"/>
              <w:color w:val="1F3864" w:themeColor="accent1" w:themeShade="80"/>
              <w:sz w:val="24"/>
              <w:szCs w:val="24"/>
            </w:rPr>
          </w:pPr>
          <w:r w:rsidRPr="00571EBE">
            <w:rPr>
              <w:rStyle w:val="PlaceholderText"/>
            </w:rPr>
            <w:t>Click or tap here to enter text.</w:t>
          </w:r>
        </w:p>
      </w:sdtContent>
    </w:sdt>
    <w:p w14:paraId="1AF2C525" w14:textId="77777777" w:rsidR="00E70C7A" w:rsidRPr="009209C4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6E81EDE3" w14:textId="77777777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8A088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Conclusions:</w:t>
      </w:r>
      <w:r w:rsidRPr="008A0881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Concisely state the conclusions reached.</w:t>
      </w:r>
    </w:p>
    <w:sdt>
      <w:sdtP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id w:val="-1318722315"/>
        <w:placeholder>
          <w:docPart w:val="DefaultPlaceholder_-1854013440"/>
        </w:placeholder>
        <w:showingPlcHdr/>
      </w:sdtPr>
      <w:sdtContent>
        <w:p w14:paraId="09900851" w14:textId="7D8DE2CF" w:rsidR="00E70C7A" w:rsidRDefault="00994F30" w:rsidP="00E70C7A">
          <w:pPr>
            <w:spacing w:after="0" w:line="240" w:lineRule="auto"/>
            <w:rPr>
              <w:rFonts w:ascii="Times New Roman" w:hAnsi="Times New Roman" w:cs="Times New Roman"/>
              <w:color w:val="1F3864" w:themeColor="accent1" w:themeShade="80"/>
              <w:sz w:val="24"/>
              <w:szCs w:val="24"/>
            </w:rPr>
          </w:pPr>
          <w:r w:rsidRPr="00571EBE">
            <w:rPr>
              <w:rStyle w:val="PlaceholderText"/>
            </w:rPr>
            <w:t>Click or tap here to enter text.</w:t>
          </w:r>
        </w:p>
      </w:sdtContent>
    </w:sdt>
    <w:p w14:paraId="34363ED7" w14:textId="77777777" w:rsidR="006E3346" w:rsidRPr="009209C4" w:rsidRDefault="006E3346" w:rsidP="006E3346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0159506" w14:textId="77777777" w:rsidR="006E3346" w:rsidRPr="009209C4" w:rsidRDefault="006E3346" w:rsidP="006E3346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8A0881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Tables/Figures/Graphics:</w:t>
      </w:r>
      <w:r w:rsidRPr="008A0881">
        <w:rPr>
          <w:rFonts w:ascii="Times New Roman" w:hAnsi="Times New Roman" w:cs="Times New Roman"/>
          <w:color w:val="1F3864" w:themeColor="accen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Include images that are part of your submission here. Images should be high resolution and have a file type of “gif”, “jpg”, or “jpeg”.</w:t>
      </w:r>
    </w:p>
    <w:p w14:paraId="3D50C9E4" w14:textId="77777777" w:rsidR="00E70C7A" w:rsidRDefault="00E70C7A" w:rsidP="00E70C7A">
      <w:pPr>
        <w:spacing w:after="0" w:line="24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9AAF76B" w14:textId="77777777" w:rsidR="00A91439" w:rsidRDefault="00A91439"/>
    <w:sectPr w:rsidR="00A91439" w:rsidSect="00E70C7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2F1"/>
    <w:multiLevelType w:val="hybridMultilevel"/>
    <w:tmpl w:val="67AC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9E4"/>
    <w:multiLevelType w:val="hybridMultilevel"/>
    <w:tmpl w:val="4D08A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EB505C"/>
    <w:multiLevelType w:val="hybridMultilevel"/>
    <w:tmpl w:val="4FD4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41B9C"/>
    <w:multiLevelType w:val="hybridMultilevel"/>
    <w:tmpl w:val="AEE4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A2F8D"/>
    <w:multiLevelType w:val="hybridMultilevel"/>
    <w:tmpl w:val="C850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790002">
    <w:abstractNumId w:val="3"/>
  </w:num>
  <w:num w:numId="2" w16cid:durableId="862210678">
    <w:abstractNumId w:val="4"/>
  </w:num>
  <w:num w:numId="3" w16cid:durableId="1880046929">
    <w:abstractNumId w:val="1"/>
  </w:num>
  <w:num w:numId="4" w16cid:durableId="2118331526">
    <w:abstractNumId w:val="2"/>
  </w:num>
  <w:num w:numId="5" w16cid:durableId="122259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7A"/>
    <w:rsid w:val="00005901"/>
    <w:rsid w:val="0001145C"/>
    <w:rsid w:val="0002153E"/>
    <w:rsid w:val="000E75AF"/>
    <w:rsid w:val="00156A6A"/>
    <w:rsid w:val="00181B6C"/>
    <w:rsid w:val="001A22A8"/>
    <w:rsid w:val="001B3207"/>
    <w:rsid w:val="001E198F"/>
    <w:rsid w:val="00215C4C"/>
    <w:rsid w:val="00252F12"/>
    <w:rsid w:val="00272C34"/>
    <w:rsid w:val="002F3173"/>
    <w:rsid w:val="003725C8"/>
    <w:rsid w:val="003806F6"/>
    <w:rsid w:val="0039106A"/>
    <w:rsid w:val="00420C61"/>
    <w:rsid w:val="00485636"/>
    <w:rsid w:val="0052372E"/>
    <w:rsid w:val="005B1BD4"/>
    <w:rsid w:val="005B2E9A"/>
    <w:rsid w:val="005D7346"/>
    <w:rsid w:val="006261E9"/>
    <w:rsid w:val="00626D1D"/>
    <w:rsid w:val="00631173"/>
    <w:rsid w:val="00637C72"/>
    <w:rsid w:val="00661FB7"/>
    <w:rsid w:val="00662B61"/>
    <w:rsid w:val="006857C5"/>
    <w:rsid w:val="006A7249"/>
    <w:rsid w:val="006B04F4"/>
    <w:rsid w:val="006C2440"/>
    <w:rsid w:val="006E3346"/>
    <w:rsid w:val="007454AB"/>
    <w:rsid w:val="00792134"/>
    <w:rsid w:val="007A078D"/>
    <w:rsid w:val="007E546E"/>
    <w:rsid w:val="008A0881"/>
    <w:rsid w:val="008B543F"/>
    <w:rsid w:val="008C47B7"/>
    <w:rsid w:val="008E3E16"/>
    <w:rsid w:val="00992CD2"/>
    <w:rsid w:val="00994F30"/>
    <w:rsid w:val="009C2F65"/>
    <w:rsid w:val="009D2092"/>
    <w:rsid w:val="00A66EB0"/>
    <w:rsid w:val="00A91439"/>
    <w:rsid w:val="00AA2304"/>
    <w:rsid w:val="00B04208"/>
    <w:rsid w:val="00B344A2"/>
    <w:rsid w:val="00B4453C"/>
    <w:rsid w:val="00BA642C"/>
    <w:rsid w:val="00BA6B91"/>
    <w:rsid w:val="00BF7D06"/>
    <w:rsid w:val="00C205E1"/>
    <w:rsid w:val="00C2536A"/>
    <w:rsid w:val="00C30982"/>
    <w:rsid w:val="00C37717"/>
    <w:rsid w:val="00D32236"/>
    <w:rsid w:val="00D87DE4"/>
    <w:rsid w:val="00DD2EAB"/>
    <w:rsid w:val="00E038A4"/>
    <w:rsid w:val="00E23065"/>
    <w:rsid w:val="00E70C7A"/>
    <w:rsid w:val="00ED7210"/>
    <w:rsid w:val="00EE2E44"/>
    <w:rsid w:val="00F23685"/>
    <w:rsid w:val="00F6181E"/>
    <w:rsid w:val="00F9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22DB"/>
  <w15:chartTrackingRefBased/>
  <w15:docId w15:val="{E50C353E-1009-4682-B7B5-D8240D9C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C7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47B7"/>
    <w:rPr>
      <w:color w:val="808080"/>
    </w:rPr>
  </w:style>
  <w:style w:type="paragraph" w:styleId="Revision">
    <w:name w:val="Revision"/>
    <w:hidden/>
    <w:uiPriority w:val="99"/>
    <w:semiHidden/>
    <w:rsid w:val="00E038A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38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7C72"/>
    <w:pPr>
      <w:ind w:left="720"/>
      <w:contextualSpacing/>
    </w:pPr>
  </w:style>
  <w:style w:type="table" w:styleId="TableGrid">
    <w:name w:val="Table Grid"/>
    <w:basedOn w:val="TableNormal"/>
    <w:uiPriority w:val="39"/>
    <w:rsid w:val="006C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WHC@TheChristHospita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WHC@TheChristHospita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6FC1E-B7B4-4E99-B513-EE48C8AF2F67}"/>
      </w:docPartPr>
      <w:docPartBody>
        <w:p w:rsidR="006D5EE0" w:rsidRDefault="00630503">
          <w:r w:rsidRPr="0057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F0A39A09341499AABB2F2A0AF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FA25-004D-404C-8084-4F5DADA8D22E}"/>
      </w:docPartPr>
      <w:docPartBody>
        <w:p w:rsidR="00A0078A" w:rsidRDefault="006D5EE0" w:rsidP="006D5EE0">
          <w:pPr>
            <w:pStyle w:val="A0DF0A39A09341499AABB2F2A0AFD04D"/>
          </w:pPr>
          <w:r w:rsidRPr="00571E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1A52D390045289BDF30174B30F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E418-E953-415E-95AE-85685E66D945}"/>
      </w:docPartPr>
      <w:docPartBody>
        <w:p w:rsidR="009624C7" w:rsidRDefault="00A0078A" w:rsidP="00A0078A">
          <w:pPr>
            <w:pStyle w:val="0891A52D390045289BDF30174B30FD32"/>
          </w:pPr>
          <w:r w:rsidRPr="00571E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03"/>
    <w:rsid w:val="00630503"/>
    <w:rsid w:val="00645F9F"/>
    <w:rsid w:val="006D5EE0"/>
    <w:rsid w:val="007B01D3"/>
    <w:rsid w:val="009624C7"/>
    <w:rsid w:val="00A0078A"/>
    <w:rsid w:val="00A96788"/>
    <w:rsid w:val="00CE4BC5"/>
    <w:rsid w:val="00E05151"/>
    <w:rsid w:val="00E50519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78A"/>
    <w:rPr>
      <w:color w:val="808080"/>
    </w:rPr>
  </w:style>
  <w:style w:type="paragraph" w:customStyle="1" w:styleId="A0DF0A39A09341499AABB2F2A0AFD04D">
    <w:name w:val="A0DF0A39A09341499AABB2F2A0AFD04D"/>
    <w:rsid w:val="006D5EE0"/>
  </w:style>
  <w:style w:type="paragraph" w:customStyle="1" w:styleId="0891A52D390045289BDF30174B30FD32">
    <w:name w:val="0891A52D390045289BDF30174B30FD32"/>
    <w:rsid w:val="00A007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bb958c-7f75-4cfb-9bfa-3a93c8e13612"/>
    <TCHContentTagsTaxHTField0 xmlns="eb15b0db-8363-4ea9-aaf8-20424b6e8c3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282935786614F8FC3787F32AA07E4" ma:contentTypeVersion="4" ma:contentTypeDescription="Create a new document." ma:contentTypeScope="" ma:versionID="3e27a0200029a40aa1894e443aad32bb">
  <xsd:schema xmlns:xsd="http://www.w3.org/2001/XMLSchema" xmlns:xs="http://www.w3.org/2001/XMLSchema" xmlns:p="http://schemas.microsoft.com/office/2006/metadata/properties" xmlns:ns1="http://schemas.microsoft.com/sharepoint/v3" xmlns:ns2="eb15b0db-8363-4ea9-aaf8-20424b6e8c31" xmlns:ns3="64bb958c-7f75-4cfb-9bfa-3a93c8e13612" targetNamespace="http://schemas.microsoft.com/office/2006/metadata/properties" ma:root="true" ma:fieldsID="1aff8a27870c2acd148aec88e5fab21a" ns1:_="" ns2:_="" ns3:_="">
    <xsd:import namespace="http://schemas.microsoft.com/sharepoint/v3"/>
    <xsd:import namespace="eb15b0db-8363-4ea9-aaf8-20424b6e8c31"/>
    <xsd:import namespace="64bb958c-7f75-4cfb-9bfa-3a93c8e1361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CHContentTagsTaxHTField0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b0db-8363-4ea9-aaf8-20424b6e8c31" elementFormDefault="qualified">
    <xsd:import namespace="http://schemas.microsoft.com/office/2006/documentManagement/types"/>
    <xsd:import namespace="http://schemas.microsoft.com/office/infopath/2007/PartnerControls"/>
    <xsd:element name="TCHContentTagsTaxHTField0" ma:index="10" nillable="true" ma:displayName="TCHContentTags_0" ma:hidden="true" ma:internalName="TCHContentTag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b958c-7f75-4cfb-9bfa-3a93c8e1361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2e0d8253-d5f6-4a06-8b6f-f89b4c0de546}" ma:internalName="TaxCatchAll" ma:showField="CatchAllData" ma:web="64bb958c-7f75-4cfb-9bfa-3a93c8e13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FA5A4D-88FC-402E-95EF-267B72DA013B}">
  <ds:schemaRefs>
    <ds:schemaRef ds:uri="http://schemas.microsoft.com/office/2006/metadata/properties"/>
    <ds:schemaRef ds:uri="http://schemas.microsoft.com/office/infopath/2007/PartnerControls"/>
    <ds:schemaRef ds:uri="e4390703-e4e2-4bee-8175-d98f8cddcffa"/>
    <ds:schemaRef ds:uri="1c7bc077-54b0-45e5-a8df-3b0bb3ede755"/>
  </ds:schemaRefs>
</ds:datastoreItem>
</file>

<file path=customXml/itemProps2.xml><?xml version="1.0" encoding="utf-8"?>
<ds:datastoreItem xmlns:ds="http://schemas.openxmlformats.org/officeDocument/2006/customXml" ds:itemID="{E5646F42-5476-463D-BCFC-041C222E0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A0A19-0F2C-48C3-8050-FBD56C2E8C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Fitzpatrick, Leanne M</dc:creator>
  <cp:keywords/>
  <dc:description/>
  <cp:lastModifiedBy>Young, Eric C</cp:lastModifiedBy>
  <cp:revision>2</cp:revision>
  <dcterms:created xsi:type="dcterms:W3CDTF">2024-04-09T18:21:00Z</dcterms:created>
  <dcterms:modified xsi:type="dcterms:W3CDTF">2024-04-09T18:21:00Z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0x010100967282935786614F8FC3787F32AA07E4</vt:lpwstr>
  </property>
</Properties>
</file>