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455" w:type="dxa"/>
        <w:tblLayout w:type="fixed"/>
        <w:tblLook w:val="04A0" w:firstRow="1" w:lastRow="0" w:firstColumn="1" w:lastColumn="0" w:noHBand="0" w:noVBand="1"/>
      </w:tblPr>
      <w:tblGrid>
        <w:gridCol w:w="450"/>
        <w:gridCol w:w="1890"/>
        <w:gridCol w:w="2867"/>
        <w:gridCol w:w="5053"/>
      </w:tblGrid>
      <w:tr w:rsidR="00223745" w:rsidRPr="00860F22" w14:paraId="7D2713BF" w14:textId="77777777" w:rsidTr="007A4B23">
        <w:trPr>
          <w:trHeight w:val="233"/>
        </w:trPr>
        <w:tc>
          <w:tcPr>
            <w:tcW w:w="5207" w:type="dxa"/>
            <w:gridSpan w:val="3"/>
            <w:tcBorders>
              <w:bottom w:val="single" w:sz="4" w:space="0" w:color="auto"/>
            </w:tcBorders>
          </w:tcPr>
          <w:p w14:paraId="305E6B49" w14:textId="77777777" w:rsidR="00223745" w:rsidRPr="00223745" w:rsidRDefault="00F81271" w:rsidP="00276C65">
            <w:pPr>
              <w:rPr>
                <w:rFonts w:ascii="Arial" w:hAnsi="Arial" w:cs="Arial"/>
                <w:sz w:val="20"/>
                <w:szCs w:val="20"/>
              </w:rPr>
            </w:pPr>
            <w:r>
              <w:rPr>
                <w:rFonts w:ascii="Arial" w:hAnsi="Arial" w:cs="Arial"/>
                <w:sz w:val="20"/>
                <w:szCs w:val="20"/>
              </w:rPr>
              <w:t>TCH IRB Number:</w:t>
            </w:r>
            <w:r w:rsidR="00223745" w:rsidRPr="00223745">
              <w:rPr>
                <w:rFonts w:ascii="Arial" w:hAnsi="Arial" w:cs="Arial"/>
                <w:sz w:val="20"/>
                <w:szCs w:val="20"/>
              </w:rPr>
              <w:t xml:space="preserve"> </w:t>
            </w:r>
            <w:r w:rsidR="00223745" w:rsidRPr="00223745">
              <w:rPr>
                <w:rFonts w:ascii="Arial" w:hAnsi="Arial" w:cs="Arial"/>
                <w:sz w:val="20"/>
                <w:szCs w:val="20"/>
              </w:rPr>
              <w:fldChar w:fldCharType="begin">
                <w:ffData>
                  <w:name w:val="Text2"/>
                  <w:enabled/>
                  <w:calcOnExit w:val="0"/>
                  <w:textInput/>
                </w:ffData>
              </w:fldChar>
            </w:r>
            <w:r w:rsidR="00223745" w:rsidRPr="00223745">
              <w:rPr>
                <w:rFonts w:ascii="Arial" w:hAnsi="Arial" w:cs="Arial"/>
                <w:sz w:val="20"/>
                <w:szCs w:val="20"/>
              </w:rPr>
              <w:instrText xml:space="preserve"> FORMTEXT </w:instrText>
            </w:r>
            <w:r w:rsidR="00223745" w:rsidRPr="00223745">
              <w:rPr>
                <w:rFonts w:ascii="Arial" w:hAnsi="Arial" w:cs="Arial"/>
                <w:sz w:val="20"/>
                <w:szCs w:val="20"/>
              </w:rPr>
            </w:r>
            <w:r w:rsidR="00223745" w:rsidRPr="00223745">
              <w:rPr>
                <w:rFonts w:ascii="Arial" w:hAnsi="Arial" w:cs="Arial"/>
                <w:sz w:val="20"/>
                <w:szCs w:val="20"/>
              </w:rPr>
              <w:fldChar w:fldCharType="separate"/>
            </w:r>
            <w:r w:rsidR="00223745" w:rsidRPr="00223745">
              <w:rPr>
                <w:rFonts w:ascii="Arial" w:hAnsi="Arial" w:cs="Arial"/>
                <w:noProof/>
                <w:sz w:val="20"/>
                <w:szCs w:val="20"/>
              </w:rPr>
              <w:t> </w:t>
            </w:r>
            <w:r w:rsidR="00223745" w:rsidRPr="00223745">
              <w:rPr>
                <w:rFonts w:ascii="Arial" w:hAnsi="Arial" w:cs="Arial"/>
                <w:noProof/>
                <w:sz w:val="20"/>
                <w:szCs w:val="20"/>
              </w:rPr>
              <w:t> </w:t>
            </w:r>
            <w:r w:rsidR="00223745" w:rsidRPr="00223745">
              <w:rPr>
                <w:rFonts w:ascii="Arial" w:hAnsi="Arial" w:cs="Arial"/>
                <w:noProof/>
                <w:sz w:val="20"/>
                <w:szCs w:val="20"/>
              </w:rPr>
              <w:t> </w:t>
            </w:r>
            <w:r w:rsidR="00223745" w:rsidRPr="00223745">
              <w:rPr>
                <w:rFonts w:ascii="Arial" w:hAnsi="Arial" w:cs="Arial"/>
                <w:noProof/>
                <w:sz w:val="20"/>
                <w:szCs w:val="20"/>
              </w:rPr>
              <w:t> </w:t>
            </w:r>
            <w:r w:rsidR="00223745" w:rsidRPr="00223745">
              <w:rPr>
                <w:rFonts w:ascii="Arial" w:hAnsi="Arial" w:cs="Arial"/>
                <w:noProof/>
                <w:sz w:val="20"/>
                <w:szCs w:val="20"/>
              </w:rPr>
              <w:t> </w:t>
            </w:r>
            <w:r w:rsidR="00223745" w:rsidRPr="00223745">
              <w:rPr>
                <w:rFonts w:ascii="Arial" w:hAnsi="Arial" w:cs="Arial"/>
                <w:sz w:val="20"/>
                <w:szCs w:val="20"/>
              </w:rPr>
              <w:fldChar w:fldCharType="end"/>
            </w:r>
          </w:p>
        </w:tc>
        <w:tc>
          <w:tcPr>
            <w:tcW w:w="5053" w:type="dxa"/>
            <w:tcBorders>
              <w:bottom w:val="single" w:sz="4" w:space="0" w:color="auto"/>
            </w:tcBorders>
          </w:tcPr>
          <w:p w14:paraId="31469DF8" w14:textId="77777777" w:rsidR="00223745" w:rsidRPr="00223745" w:rsidRDefault="00F81271" w:rsidP="00276C65">
            <w:pPr>
              <w:rPr>
                <w:rFonts w:ascii="Arial" w:hAnsi="Arial" w:cs="Arial"/>
                <w:sz w:val="20"/>
                <w:szCs w:val="20"/>
              </w:rPr>
            </w:pPr>
            <w:r>
              <w:rPr>
                <w:rFonts w:ascii="Arial" w:hAnsi="Arial" w:cs="Arial"/>
                <w:sz w:val="20"/>
                <w:szCs w:val="20"/>
              </w:rPr>
              <w:t>Date of Report:</w:t>
            </w:r>
            <w:r w:rsidR="00223745" w:rsidRPr="00223745">
              <w:rPr>
                <w:rFonts w:ascii="Arial" w:hAnsi="Arial" w:cs="Arial"/>
                <w:sz w:val="20"/>
                <w:szCs w:val="20"/>
              </w:rPr>
              <w:t xml:space="preserve"> </w:t>
            </w:r>
            <w:r w:rsidR="00223745" w:rsidRPr="00223745">
              <w:rPr>
                <w:rFonts w:ascii="Arial" w:hAnsi="Arial" w:cs="Arial"/>
                <w:sz w:val="20"/>
                <w:szCs w:val="20"/>
              </w:rPr>
              <w:fldChar w:fldCharType="begin">
                <w:ffData>
                  <w:name w:val="Text2"/>
                  <w:enabled/>
                  <w:calcOnExit w:val="0"/>
                  <w:textInput/>
                </w:ffData>
              </w:fldChar>
            </w:r>
            <w:r w:rsidR="00223745" w:rsidRPr="00223745">
              <w:rPr>
                <w:rFonts w:ascii="Arial" w:hAnsi="Arial" w:cs="Arial"/>
                <w:sz w:val="20"/>
                <w:szCs w:val="20"/>
              </w:rPr>
              <w:instrText xml:space="preserve"> FORMTEXT </w:instrText>
            </w:r>
            <w:r w:rsidR="00223745" w:rsidRPr="00223745">
              <w:rPr>
                <w:rFonts w:ascii="Arial" w:hAnsi="Arial" w:cs="Arial"/>
                <w:sz w:val="20"/>
                <w:szCs w:val="20"/>
              </w:rPr>
            </w:r>
            <w:r w:rsidR="00223745" w:rsidRPr="00223745">
              <w:rPr>
                <w:rFonts w:ascii="Arial" w:hAnsi="Arial" w:cs="Arial"/>
                <w:sz w:val="20"/>
                <w:szCs w:val="20"/>
              </w:rPr>
              <w:fldChar w:fldCharType="separate"/>
            </w:r>
            <w:r w:rsidR="00223745" w:rsidRPr="00223745">
              <w:rPr>
                <w:rFonts w:ascii="Arial" w:hAnsi="Arial" w:cs="Arial"/>
                <w:sz w:val="20"/>
                <w:szCs w:val="20"/>
              </w:rPr>
              <w:t> </w:t>
            </w:r>
            <w:r w:rsidR="00223745" w:rsidRPr="00223745">
              <w:rPr>
                <w:rFonts w:ascii="Arial" w:hAnsi="Arial" w:cs="Arial"/>
                <w:sz w:val="20"/>
                <w:szCs w:val="20"/>
              </w:rPr>
              <w:t> </w:t>
            </w:r>
            <w:r w:rsidR="00223745" w:rsidRPr="00223745">
              <w:rPr>
                <w:rFonts w:ascii="Arial" w:hAnsi="Arial" w:cs="Arial"/>
                <w:sz w:val="20"/>
                <w:szCs w:val="20"/>
              </w:rPr>
              <w:t> </w:t>
            </w:r>
            <w:r w:rsidR="00223745" w:rsidRPr="00223745">
              <w:rPr>
                <w:rFonts w:ascii="Arial" w:hAnsi="Arial" w:cs="Arial"/>
                <w:sz w:val="20"/>
                <w:szCs w:val="20"/>
              </w:rPr>
              <w:t> </w:t>
            </w:r>
            <w:r w:rsidR="00223745" w:rsidRPr="00223745">
              <w:rPr>
                <w:rFonts w:ascii="Arial" w:hAnsi="Arial" w:cs="Arial"/>
                <w:sz w:val="20"/>
                <w:szCs w:val="20"/>
              </w:rPr>
              <w:t> </w:t>
            </w:r>
            <w:r w:rsidR="00223745" w:rsidRPr="00223745">
              <w:rPr>
                <w:rFonts w:ascii="Arial" w:hAnsi="Arial" w:cs="Arial"/>
                <w:sz w:val="20"/>
                <w:szCs w:val="20"/>
              </w:rPr>
              <w:fldChar w:fldCharType="end"/>
            </w:r>
          </w:p>
        </w:tc>
      </w:tr>
      <w:tr w:rsidR="00B5197B" w:rsidRPr="00860F22" w14:paraId="7262CBA6" w14:textId="77777777" w:rsidTr="007A4B23">
        <w:tc>
          <w:tcPr>
            <w:tcW w:w="10260" w:type="dxa"/>
            <w:gridSpan w:val="4"/>
            <w:tcBorders>
              <w:top w:val="single" w:sz="4" w:space="0" w:color="auto"/>
              <w:bottom w:val="single" w:sz="12" w:space="0" w:color="auto"/>
            </w:tcBorders>
          </w:tcPr>
          <w:p w14:paraId="5F2D92BA" w14:textId="57A212C6" w:rsidR="00045628" w:rsidRPr="00860F22" w:rsidRDefault="00B5197B" w:rsidP="0069527F">
            <w:pPr>
              <w:rPr>
                <w:rFonts w:ascii="Arial" w:hAnsi="Arial" w:cs="Arial"/>
                <w:sz w:val="20"/>
                <w:szCs w:val="20"/>
              </w:rPr>
            </w:pPr>
            <w:r w:rsidRPr="00860F22">
              <w:rPr>
                <w:rFonts w:ascii="Arial" w:hAnsi="Arial" w:cs="Arial"/>
                <w:sz w:val="20"/>
                <w:szCs w:val="20"/>
              </w:rPr>
              <w:t xml:space="preserve">The purpose of this </w:t>
            </w:r>
            <w:r w:rsidR="0034217F" w:rsidRPr="00860F22">
              <w:rPr>
                <w:rFonts w:ascii="Arial" w:hAnsi="Arial" w:cs="Arial"/>
                <w:sz w:val="20"/>
                <w:szCs w:val="20"/>
              </w:rPr>
              <w:t xml:space="preserve">form </w:t>
            </w:r>
            <w:r w:rsidRPr="00860F22">
              <w:rPr>
                <w:rFonts w:ascii="Arial" w:hAnsi="Arial" w:cs="Arial"/>
                <w:sz w:val="20"/>
                <w:szCs w:val="20"/>
              </w:rPr>
              <w:t xml:space="preserve">is to provide The Christ Hospital IRB </w:t>
            </w:r>
            <w:r w:rsidR="0069527F" w:rsidRPr="00860F22">
              <w:rPr>
                <w:rFonts w:ascii="Arial" w:hAnsi="Arial" w:cs="Arial"/>
                <w:sz w:val="20"/>
                <w:szCs w:val="20"/>
              </w:rPr>
              <w:t>with meaningful data for the review of your request for study continuation.</w:t>
            </w:r>
            <w:r w:rsidR="0034217F" w:rsidRPr="00860F22">
              <w:rPr>
                <w:rFonts w:ascii="Arial" w:hAnsi="Arial" w:cs="Arial"/>
                <w:sz w:val="20"/>
                <w:szCs w:val="20"/>
              </w:rPr>
              <w:t xml:space="preserve"> </w:t>
            </w:r>
            <w:r w:rsidR="0069527F" w:rsidRPr="00860F22">
              <w:rPr>
                <w:rFonts w:ascii="Arial" w:hAnsi="Arial" w:cs="Arial"/>
                <w:sz w:val="20"/>
                <w:szCs w:val="20"/>
              </w:rPr>
              <w:t>This form</w:t>
            </w:r>
            <w:r w:rsidR="00276C65" w:rsidRPr="00860F22">
              <w:rPr>
                <w:rFonts w:ascii="Arial" w:hAnsi="Arial" w:cs="Arial"/>
                <w:sz w:val="20"/>
                <w:szCs w:val="20"/>
              </w:rPr>
              <w:t xml:space="preserve"> must </w:t>
            </w:r>
            <w:r w:rsidR="00A00BC5">
              <w:rPr>
                <w:rFonts w:ascii="Arial" w:hAnsi="Arial" w:cs="Arial"/>
                <w:sz w:val="20"/>
                <w:szCs w:val="20"/>
              </w:rPr>
              <w:t xml:space="preserve">be </w:t>
            </w:r>
            <w:r w:rsidR="00276C65" w:rsidRPr="00860F22">
              <w:rPr>
                <w:rFonts w:ascii="Arial" w:hAnsi="Arial" w:cs="Arial"/>
                <w:sz w:val="20"/>
                <w:szCs w:val="20"/>
              </w:rPr>
              <w:t>completed and returned to The Christ Hospital IRB Office</w:t>
            </w:r>
            <w:r w:rsidR="0034217F" w:rsidRPr="00860F22">
              <w:rPr>
                <w:rFonts w:ascii="Arial" w:hAnsi="Arial" w:cs="Arial"/>
                <w:sz w:val="20"/>
                <w:szCs w:val="20"/>
              </w:rPr>
              <w:t xml:space="preserve"> at 2139 Auburn Avenue, Room 3140, Cincinnati, Ohio 45219 or electronically to</w:t>
            </w:r>
            <w:r w:rsidR="00A00BC5">
              <w:rPr>
                <w:rFonts w:ascii="Arial" w:hAnsi="Arial" w:cs="Arial"/>
                <w:sz w:val="20"/>
                <w:szCs w:val="20"/>
              </w:rPr>
              <w:t xml:space="preserve"> </w:t>
            </w:r>
            <w:hyperlink r:id="rId8" w:history="1">
              <w:r w:rsidR="00A00BC5" w:rsidRPr="005F31BD">
                <w:rPr>
                  <w:rStyle w:val="Hyperlink"/>
                  <w:rFonts w:ascii="Arial" w:hAnsi="Arial" w:cs="Arial"/>
                  <w:sz w:val="20"/>
                  <w:szCs w:val="20"/>
                </w:rPr>
                <w:t>I</w:t>
              </w:r>
              <w:r w:rsidR="00A00BC5" w:rsidRPr="005F31BD">
                <w:rPr>
                  <w:rStyle w:val="Hyperlink"/>
                </w:rPr>
                <w:t>RB_Office</w:t>
              </w:r>
              <w:r w:rsidR="00A00BC5" w:rsidRPr="005F31BD">
                <w:rPr>
                  <w:rStyle w:val="Hyperlink"/>
                  <w:rFonts w:ascii="Arial" w:hAnsi="Arial" w:cs="Arial"/>
                  <w:sz w:val="20"/>
                  <w:szCs w:val="20"/>
                </w:rPr>
                <w:t>@thechristhospital.com</w:t>
              </w:r>
            </w:hyperlink>
            <w:r w:rsidR="00276C65" w:rsidRPr="00860F22">
              <w:rPr>
                <w:rFonts w:ascii="Arial" w:hAnsi="Arial" w:cs="Arial"/>
                <w:sz w:val="20"/>
                <w:szCs w:val="20"/>
              </w:rPr>
              <w:t>.</w:t>
            </w:r>
          </w:p>
        </w:tc>
      </w:tr>
      <w:tr w:rsidR="00DF2A2F" w:rsidRPr="00860F22" w14:paraId="4A3CFF4A" w14:textId="77777777" w:rsidTr="007A4B23">
        <w:trPr>
          <w:trHeight w:val="341"/>
        </w:trPr>
        <w:tc>
          <w:tcPr>
            <w:tcW w:w="10260" w:type="dxa"/>
            <w:gridSpan w:val="4"/>
            <w:tcBorders>
              <w:top w:val="single" w:sz="12" w:space="0" w:color="auto"/>
            </w:tcBorders>
            <w:shd w:val="pct20" w:color="auto" w:fill="auto"/>
          </w:tcPr>
          <w:p w14:paraId="532B9697" w14:textId="77777777" w:rsidR="00DF2A2F" w:rsidRPr="00860F22" w:rsidRDefault="00870AFE" w:rsidP="00B42380">
            <w:pPr>
              <w:rPr>
                <w:rFonts w:ascii="Arial" w:hAnsi="Arial" w:cs="Arial"/>
                <w:b/>
                <w:sz w:val="20"/>
                <w:szCs w:val="20"/>
              </w:rPr>
            </w:pPr>
            <w:r w:rsidRPr="00860F22">
              <w:rPr>
                <w:rFonts w:ascii="Arial" w:hAnsi="Arial" w:cs="Arial"/>
                <w:b/>
                <w:sz w:val="20"/>
                <w:szCs w:val="20"/>
              </w:rPr>
              <w:t xml:space="preserve">A. </w:t>
            </w:r>
            <w:r w:rsidR="00276C65" w:rsidRPr="00860F22">
              <w:rPr>
                <w:rFonts w:ascii="Arial" w:hAnsi="Arial" w:cs="Arial"/>
                <w:b/>
                <w:sz w:val="20"/>
                <w:szCs w:val="20"/>
              </w:rPr>
              <w:t>Study Information</w:t>
            </w:r>
          </w:p>
        </w:tc>
      </w:tr>
      <w:tr w:rsidR="00B42380" w:rsidRPr="00860F22" w14:paraId="609AB8EB" w14:textId="77777777" w:rsidTr="004732E7">
        <w:tc>
          <w:tcPr>
            <w:tcW w:w="2340" w:type="dxa"/>
            <w:gridSpan w:val="2"/>
          </w:tcPr>
          <w:p w14:paraId="211A8AF5" w14:textId="77777777" w:rsidR="00B42380" w:rsidRPr="00860F22" w:rsidRDefault="00B42380" w:rsidP="00946FC4">
            <w:pPr>
              <w:pStyle w:val="ListParagraph"/>
              <w:numPr>
                <w:ilvl w:val="0"/>
                <w:numId w:val="1"/>
              </w:numPr>
              <w:rPr>
                <w:rFonts w:ascii="Arial" w:hAnsi="Arial" w:cs="Arial"/>
                <w:sz w:val="20"/>
                <w:szCs w:val="20"/>
              </w:rPr>
            </w:pPr>
            <w:r w:rsidRPr="00860F22">
              <w:rPr>
                <w:rFonts w:ascii="Arial" w:hAnsi="Arial" w:cs="Arial"/>
                <w:sz w:val="20"/>
                <w:szCs w:val="20"/>
              </w:rPr>
              <w:t>Study Title:</w:t>
            </w:r>
          </w:p>
        </w:tc>
        <w:tc>
          <w:tcPr>
            <w:tcW w:w="7920" w:type="dxa"/>
            <w:gridSpan w:val="2"/>
          </w:tcPr>
          <w:p w14:paraId="1251A103" w14:textId="77777777" w:rsidR="00B42380" w:rsidRPr="00860F22" w:rsidRDefault="00B42380">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r w:rsidR="00B42380" w:rsidRPr="00860F22" w14:paraId="5173FF38" w14:textId="77777777" w:rsidTr="004732E7">
        <w:tc>
          <w:tcPr>
            <w:tcW w:w="2340" w:type="dxa"/>
            <w:gridSpan w:val="2"/>
          </w:tcPr>
          <w:p w14:paraId="2AB4FE7E" w14:textId="79ED895B" w:rsidR="00B42380" w:rsidRPr="00860F22" w:rsidRDefault="00B42380" w:rsidP="00946FC4">
            <w:pPr>
              <w:pStyle w:val="ListParagraph"/>
              <w:numPr>
                <w:ilvl w:val="0"/>
                <w:numId w:val="1"/>
              </w:numPr>
              <w:rPr>
                <w:rFonts w:ascii="Arial" w:hAnsi="Arial" w:cs="Arial"/>
                <w:sz w:val="20"/>
                <w:szCs w:val="20"/>
              </w:rPr>
            </w:pPr>
            <w:r w:rsidRPr="00860F22">
              <w:rPr>
                <w:rFonts w:ascii="Arial" w:hAnsi="Arial" w:cs="Arial"/>
                <w:sz w:val="20"/>
                <w:szCs w:val="20"/>
              </w:rPr>
              <w:t>P</w:t>
            </w:r>
            <w:r w:rsidR="00441DBC">
              <w:rPr>
                <w:rFonts w:ascii="Arial" w:hAnsi="Arial" w:cs="Arial"/>
                <w:sz w:val="20"/>
                <w:szCs w:val="20"/>
              </w:rPr>
              <w:t>I Name</w:t>
            </w:r>
            <w:r w:rsidRPr="00860F22">
              <w:rPr>
                <w:rFonts w:ascii="Arial" w:hAnsi="Arial" w:cs="Arial"/>
                <w:sz w:val="20"/>
                <w:szCs w:val="20"/>
              </w:rPr>
              <w:t>:</w:t>
            </w:r>
          </w:p>
        </w:tc>
        <w:tc>
          <w:tcPr>
            <w:tcW w:w="7920" w:type="dxa"/>
            <w:gridSpan w:val="2"/>
          </w:tcPr>
          <w:p w14:paraId="7C93E98F" w14:textId="77777777" w:rsidR="00B42380" w:rsidRPr="00860F22" w:rsidRDefault="00B42380">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r w:rsidR="00384A80" w:rsidRPr="00860F22" w14:paraId="3A882751" w14:textId="77777777" w:rsidTr="004732E7">
        <w:tc>
          <w:tcPr>
            <w:tcW w:w="2340" w:type="dxa"/>
            <w:gridSpan w:val="2"/>
          </w:tcPr>
          <w:p w14:paraId="6A12F350" w14:textId="279B995B" w:rsidR="00384A80" w:rsidRPr="00860F22" w:rsidRDefault="0054254A" w:rsidP="00946FC4">
            <w:pPr>
              <w:pStyle w:val="ListParagraph"/>
              <w:numPr>
                <w:ilvl w:val="0"/>
                <w:numId w:val="1"/>
              </w:numPr>
              <w:rPr>
                <w:rFonts w:ascii="Arial" w:hAnsi="Arial" w:cs="Arial"/>
                <w:sz w:val="20"/>
                <w:szCs w:val="20"/>
              </w:rPr>
            </w:pPr>
            <w:r>
              <w:rPr>
                <w:rFonts w:ascii="Arial" w:hAnsi="Arial" w:cs="Arial"/>
                <w:sz w:val="20"/>
                <w:szCs w:val="20"/>
              </w:rPr>
              <w:t>Sub-Investigators</w:t>
            </w:r>
            <w:r w:rsidR="00384A80">
              <w:rPr>
                <w:rFonts w:ascii="Arial" w:hAnsi="Arial" w:cs="Arial"/>
                <w:sz w:val="20"/>
                <w:szCs w:val="20"/>
              </w:rPr>
              <w:t>:</w:t>
            </w:r>
          </w:p>
        </w:tc>
        <w:tc>
          <w:tcPr>
            <w:tcW w:w="7920" w:type="dxa"/>
            <w:gridSpan w:val="2"/>
          </w:tcPr>
          <w:p w14:paraId="740D3A72" w14:textId="77777777" w:rsidR="00384A80" w:rsidRPr="00860F22" w:rsidRDefault="00384A80">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r w:rsidR="009327A0" w:rsidRPr="00860F22" w14:paraId="18D83F88" w14:textId="77777777" w:rsidTr="004732E7">
        <w:tc>
          <w:tcPr>
            <w:tcW w:w="2340" w:type="dxa"/>
            <w:gridSpan w:val="2"/>
          </w:tcPr>
          <w:p w14:paraId="56E6831B" w14:textId="1756FF65" w:rsidR="003473CA" w:rsidRPr="003473CA" w:rsidDel="0054254A" w:rsidRDefault="009327A0" w:rsidP="003473CA">
            <w:pPr>
              <w:pStyle w:val="ListParagraph"/>
              <w:numPr>
                <w:ilvl w:val="0"/>
                <w:numId w:val="1"/>
              </w:numPr>
              <w:rPr>
                <w:rFonts w:ascii="Arial" w:hAnsi="Arial" w:cs="Arial"/>
                <w:sz w:val="20"/>
                <w:szCs w:val="20"/>
              </w:rPr>
            </w:pPr>
            <w:r>
              <w:rPr>
                <w:rFonts w:ascii="Arial" w:hAnsi="Arial" w:cs="Arial"/>
                <w:sz w:val="20"/>
                <w:szCs w:val="20"/>
              </w:rPr>
              <w:t>Research Staff:</w:t>
            </w:r>
          </w:p>
        </w:tc>
        <w:tc>
          <w:tcPr>
            <w:tcW w:w="7920" w:type="dxa"/>
            <w:gridSpan w:val="2"/>
          </w:tcPr>
          <w:p w14:paraId="64407BBF" w14:textId="6CE75B9E" w:rsidR="009327A0" w:rsidRPr="00860F22" w:rsidRDefault="009327A0">
            <w:pPr>
              <w:rPr>
                <w:rFonts w:ascii="Arial" w:hAnsi="Arial" w:cs="Arial"/>
                <w:sz w:val="20"/>
                <w:szCs w:val="20"/>
              </w:rPr>
            </w:pP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p>
        </w:tc>
      </w:tr>
      <w:tr w:rsidR="003C1A6E" w:rsidRPr="00860F22" w14:paraId="218D8D93" w14:textId="77777777" w:rsidTr="007A4B23">
        <w:tc>
          <w:tcPr>
            <w:tcW w:w="5207" w:type="dxa"/>
            <w:gridSpan w:val="3"/>
          </w:tcPr>
          <w:p w14:paraId="172B3BFB" w14:textId="375F7250" w:rsidR="003C1A6E" w:rsidRPr="00860F22" w:rsidRDefault="00070856" w:rsidP="00070856">
            <w:pPr>
              <w:pStyle w:val="ListParagraph"/>
              <w:numPr>
                <w:ilvl w:val="0"/>
                <w:numId w:val="1"/>
              </w:numPr>
              <w:rPr>
                <w:rFonts w:ascii="Arial" w:hAnsi="Arial" w:cs="Arial"/>
                <w:sz w:val="20"/>
                <w:szCs w:val="20"/>
              </w:rPr>
            </w:pPr>
            <w:r>
              <w:rPr>
                <w:rFonts w:ascii="Arial" w:hAnsi="Arial" w:cs="Arial"/>
                <w:sz w:val="20"/>
                <w:szCs w:val="20"/>
              </w:rPr>
              <w:t>Do</w:t>
            </w:r>
            <w:r w:rsidR="003C1A6E" w:rsidRPr="003C1A6E">
              <w:rPr>
                <w:rFonts w:ascii="Arial" w:hAnsi="Arial" w:cs="Arial"/>
                <w:sz w:val="20"/>
                <w:szCs w:val="20"/>
              </w:rPr>
              <w:t xml:space="preserve"> </w:t>
            </w:r>
            <w:r>
              <w:rPr>
                <w:rFonts w:ascii="Arial" w:hAnsi="Arial" w:cs="Arial"/>
                <w:sz w:val="20"/>
                <w:szCs w:val="20"/>
              </w:rPr>
              <w:t xml:space="preserve">all Key </w:t>
            </w:r>
            <w:r w:rsidR="00441DBC">
              <w:rPr>
                <w:rFonts w:ascii="Arial" w:hAnsi="Arial" w:cs="Arial"/>
                <w:sz w:val="20"/>
                <w:szCs w:val="20"/>
              </w:rPr>
              <w:t xml:space="preserve">Research </w:t>
            </w:r>
            <w:r>
              <w:rPr>
                <w:rFonts w:ascii="Arial" w:hAnsi="Arial" w:cs="Arial"/>
                <w:sz w:val="20"/>
                <w:szCs w:val="20"/>
              </w:rPr>
              <w:t>Personnel</w:t>
            </w:r>
            <w:r w:rsidR="00384A80">
              <w:rPr>
                <w:rFonts w:ascii="Arial" w:hAnsi="Arial" w:cs="Arial"/>
                <w:sz w:val="20"/>
                <w:szCs w:val="20"/>
              </w:rPr>
              <w:t xml:space="preserve"> (PI, Sub-I’s, Research Staff)</w:t>
            </w:r>
            <w:r w:rsidR="003C1A6E" w:rsidRPr="003C1A6E">
              <w:rPr>
                <w:rFonts w:ascii="Arial" w:hAnsi="Arial" w:cs="Arial"/>
                <w:sz w:val="20"/>
                <w:szCs w:val="20"/>
              </w:rPr>
              <w:t xml:space="preserve"> </w:t>
            </w:r>
            <w:r w:rsidR="004A4CC3">
              <w:rPr>
                <w:rFonts w:ascii="Arial" w:hAnsi="Arial" w:cs="Arial"/>
                <w:sz w:val="20"/>
                <w:szCs w:val="20"/>
              </w:rPr>
              <w:t>maintain</w:t>
            </w:r>
            <w:r w:rsidR="003C1A6E" w:rsidRPr="003C1A6E">
              <w:rPr>
                <w:rFonts w:ascii="Arial" w:hAnsi="Arial" w:cs="Arial"/>
                <w:sz w:val="20"/>
                <w:szCs w:val="20"/>
              </w:rPr>
              <w:t xml:space="preserve"> current CITI certification?</w:t>
            </w:r>
          </w:p>
        </w:tc>
        <w:tc>
          <w:tcPr>
            <w:tcW w:w="5053" w:type="dxa"/>
          </w:tcPr>
          <w:p w14:paraId="70A8D443" w14:textId="238A9179" w:rsidR="003C1A6E" w:rsidRDefault="00924419" w:rsidP="003C1A6E">
            <w:pPr>
              <w:rPr>
                <w:rFonts w:ascii="Arial" w:hAnsi="Arial" w:cs="Arial"/>
                <w:sz w:val="20"/>
                <w:szCs w:val="20"/>
              </w:rPr>
            </w:pPr>
            <w:sdt>
              <w:sdtPr>
                <w:rPr>
                  <w:rFonts w:ascii="Arial" w:hAnsi="Arial" w:cs="Arial"/>
                  <w:sz w:val="20"/>
                  <w:szCs w:val="20"/>
                </w:rPr>
                <w:id w:val="-413088463"/>
                <w14:checkbox>
                  <w14:checked w14:val="0"/>
                  <w14:checkedState w14:val="2612" w14:font="MS Gothic"/>
                  <w14:uncheckedState w14:val="2610" w14:font="MS Gothic"/>
                </w14:checkbox>
              </w:sdtPr>
              <w:sdtEndPr/>
              <w:sdtContent>
                <w:r w:rsidR="00384A80">
                  <w:rPr>
                    <w:rFonts w:ascii="MS Gothic" w:eastAsia="MS Gothic" w:hAnsi="MS Gothic" w:cs="Arial" w:hint="eastAsia"/>
                    <w:sz w:val="20"/>
                    <w:szCs w:val="20"/>
                  </w:rPr>
                  <w:t>☐</w:t>
                </w:r>
              </w:sdtContent>
            </w:sdt>
            <w:r w:rsidR="003C1A6E" w:rsidRPr="0020069C">
              <w:rPr>
                <w:rFonts w:ascii="Arial" w:hAnsi="Arial" w:cs="Arial"/>
                <w:sz w:val="20"/>
                <w:szCs w:val="20"/>
              </w:rPr>
              <w:t xml:space="preserve"> </w:t>
            </w:r>
            <w:proofErr w:type="gramStart"/>
            <w:r w:rsidR="003C1A6E" w:rsidRPr="0020069C">
              <w:rPr>
                <w:rFonts w:ascii="Arial" w:hAnsi="Arial" w:cs="Arial"/>
                <w:sz w:val="20"/>
                <w:szCs w:val="20"/>
              </w:rPr>
              <w:t>YES  -</w:t>
            </w:r>
            <w:proofErr w:type="gramEnd"/>
            <w:r w:rsidR="003C1A6E" w:rsidRPr="0020069C">
              <w:rPr>
                <w:rFonts w:ascii="Arial" w:hAnsi="Arial" w:cs="Arial"/>
                <w:sz w:val="20"/>
                <w:szCs w:val="20"/>
              </w:rPr>
              <w:t xml:space="preserve">  </w:t>
            </w:r>
            <w:sdt>
              <w:sdtPr>
                <w:rPr>
                  <w:rFonts w:ascii="Arial" w:hAnsi="Arial" w:cs="Arial"/>
                  <w:sz w:val="20"/>
                  <w:szCs w:val="20"/>
                </w:rPr>
                <w:id w:val="1588890064"/>
                <w14:checkbox>
                  <w14:checked w14:val="0"/>
                  <w14:checkedState w14:val="2612" w14:font="MS Gothic"/>
                  <w14:uncheckedState w14:val="2610" w14:font="MS Gothic"/>
                </w14:checkbox>
              </w:sdtPr>
              <w:sdtEndPr/>
              <w:sdtContent>
                <w:r w:rsidR="000D554D">
                  <w:rPr>
                    <w:rFonts w:ascii="MS Gothic" w:eastAsia="MS Gothic" w:hAnsi="MS Gothic" w:cs="Arial" w:hint="eastAsia"/>
                    <w:sz w:val="20"/>
                    <w:szCs w:val="20"/>
                  </w:rPr>
                  <w:t>☐</w:t>
                </w:r>
              </w:sdtContent>
            </w:sdt>
            <w:r w:rsidR="003C1A6E" w:rsidRPr="0020069C">
              <w:rPr>
                <w:rFonts w:ascii="Arial" w:hAnsi="Arial" w:cs="Arial"/>
                <w:sz w:val="20"/>
                <w:szCs w:val="20"/>
              </w:rPr>
              <w:t xml:space="preserve"> NO</w:t>
            </w:r>
          </w:p>
          <w:p w14:paraId="17E40481" w14:textId="21FF907F" w:rsidR="003C1A6E" w:rsidRDefault="003C1A6E" w:rsidP="003C1A6E">
            <w:pPr>
              <w:rPr>
                <w:rFonts w:ascii="Arial" w:hAnsi="Arial" w:cs="Arial"/>
                <w:sz w:val="20"/>
                <w:szCs w:val="20"/>
              </w:rPr>
            </w:pPr>
          </w:p>
        </w:tc>
      </w:tr>
      <w:tr w:rsidR="00B42380" w:rsidRPr="00860F22" w14:paraId="2FC4D265" w14:textId="77777777" w:rsidTr="007A4B23">
        <w:tc>
          <w:tcPr>
            <w:tcW w:w="5207" w:type="dxa"/>
            <w:gridSpan w:val="3"/>
            <w:tcBorders>
              <w:bottom w:val="single" w:sz="4" w:space="0" w:color="auto"/>
            </w:tcBorders>
          </w:tcPr>
          <w:p w14:paraId="4E7F95EE" w14:textId="77777777" w:rsidR="00B42380" w:rsidRPr="00860F22" w:rsidRDefault="00B42380" w:rsidP="00B42380">
            <w:pPr>
              <w:pStyle w:val="ListParagraph"/>
              <w:numPr>
                <w:ilvl w:val="0"/>
                <w:numId w:val="1"/>
              </w:numPr>
              <w:rPr>
                <w:rFonts w:ascii="Arial" w:hAnsi="Arial" w:cs="Arial"/>
                <w:sz w:val="20"/>
                <w:szCs w:val="20"/>
              </w:rPr>
            </w:pPr>
            <w:r w:rsidRPr="00860F22">
              <w:rPr>
                <w:rFonts w:ascii="Arial" w:hAnsi="Arial" w:cs="Arial"/>
                <w:sz w:val="20"/>
                <w:szCs w:val="20"/>
              </w:rPr>
              <w:t>If a multi-centered trial, is above named PI, the lead PI of the study?</w:t>
            </w:r>
          </w:p>
        </w:tc>
        <w:tc>
          <w:tcPr>
            <w:tcW w:w="5053" w:type="dxa"/>
            <w:tcBorders>
              <w:bottom w:val="single" w:sz="4" w:space="0" w:color="auto"/>
            </w:tcBorders>
          </w:tcPr>
          <w:p w14:paraId="0FA7B484" w14:textId="54464782" w:rsidR="00B42380" w:rsidRPr="00860F22" w:rsidRDefault="00924419">
            <w:pPr>
              <w:rPr>
                <w:rFonts w:ascii="Arial" w:hAnsi="Arial" w:cs="Arial"/>
                <w:sz w:val="20"/>
                <w:szCs w:val="20"/>
              </w:rPr>
            </w:pPr>
            <w:sdt>
              <w:sdtPr>
                <w:rPr>
                  <w:rFonts w:ascii="Arial" w:hAnsi="Arial" w:cs="Arial"/>
                  <w:sz w:val="20"/>
                  <w:szCs w:val="20"/>
                </w:rPr>
                <w:id w:val="745536521"/>
                <w14:checkbox>
                  <w14:checked w14:val="0"/>
                  <w14:checkedState w14:val="2612" w14:font="MS Gothic"/>
                  <w14:uncheckedState w14:val="2610" w14:font="MS Gothic"/>
                </w14:checkbox>
              </w:sdtPr>
              <w:sdtEndPr/>
              <w:sdtContent>
                <w:r w:rsidR="00045628">
                  <w:rPr>
                    <w:rFonts w:ascii="MS Gothic" w:eastAsia="MS Gothic" w:hAnsi="MS Gothic" w:cs="Arial" w:hint="eastAsia"/>
                    <w:sz w:val="20"/>
                    <w:szCs w:val="20"/>
                  </w:rPr>
                  <w:t>☐</w:t>
                </w:r>
              </w:sdtContent>
            </w:sdt>
            <w:r w:rsidR="00B42380" w:rsidRPr="00860F22">
              <w:rPr>
                <w:rFonts w:ascii="Arial" w:hAnsi="Arial" w:cs="Arial"/>
                <w:sz w:val="20"/>
                <w:szCs w:val="20"/>
              </w:rPr>
              <w:t xml:space="preserve"> N/</w:t>
            </w:r>
            <w:proofErr w:type="gramStart"/>
            <w:r w:rsidR="00B42380" w:rsidRPr="00860F22">
              <w:rPr>
                <w:rFonts w:ascii="Arial" w:hAnsi="Arial" w:cs="Arial"/>
                <w:sz w:val="20"/>
                <w:szCs w:val="20"/>
              </w:rPr>
              <w:t>A  -</w:t>
            </w:r>
            <w:proofErr w:type="gramEnd"/>
            <w:r w:rsidR="00B42380" w:rsidRPr="00860F22">
              <w:rPr>
                <w:rFonts w:ascii="Arial" w:hAnsi="Arial" w:cs="Arial"/>
                <w:sz w:val="20"/>
                <w:szCs w:val="20"/>
              </w:rPr>
              <w:t xml:space="preserve">   </w:t>
            </w:r>
            <w:sdt>
              <w:sdtPr>
                <w:rPr>
                  <w:rFonts w:ascii="Arial" w:hAnsi="Arial" w:cs="Arial"/>
                  <w:sz w:val="20"/>
                  <w:szCs w:val="20"/>
                </w:rPr>
                <w:id w:val="1104156605"/>
                <w14:checkbox>
                  <w14:checked w14:val="0"/>
                  <w14:checkedState w14:val="2612" w14:font="MS Gothic"/>
                  <w14:uncheckedState w14:val="2610" w14:font="MS Gothic"/>
                </w14:checkbox>
              </w:sdtPr>
              <w:sdtEndPr/>
              <w:sdtContent>
                <w:r w:rsidR="00B42380" w:rsidRPr="00860F22">
                  <w:rPr>
                    <w:rFonts w:ascii="Segoe UI Symbol" w:eastAsia="MS Gothic" w:hAnsi="Segoe UI Symbol" w:cs="Segoe UI Symbol"/>
                    <w:sz w:val="20"/>
                    <w:szCs w:val="20"/>
                  </w:rPr>
                  <w:t>☐</w:t>
                </w:r>
              </w:sdtContent>
            </w:sdt>
            <w:r w:rsidR="00B42380" w:rsidRPr="00860F22">
              <w:rPr>
                <w:rFonts w:ascii="Arial" w:hAnsi="Arial" w:cs="Arial"/>
                <w:sz w:val="20"/>
                <w:szCs w:val="20"/>
              </w:rPr>
              <w:t xml:space="preserve"> YES  -  </w:t>
            </w:r>
            <w:sdt>
              <w:sdtPr>
                <w:rPr>
                  <w:rFonts w:ascii="Arial" w:hAnsi="Arial" w:cs="Arial"/>
                  <w:sz w:val="20"/>
                  <w:szCs w:val="20"/>
                </w:rPr>
                <w:id w:val="-101584523"/>
                <w14:checkbox>
                  <w14:checked w14:val="0"/>
                  <w14:checkedState w14:val="2612" w14:font="MS Gothic"/>
                  <w14:uncheckedState w14:val="2610" w14:font="MS Gothic"/>
                </w14:checkbox>
              </w:sdtPr>
              <w:sdtEndPr/>
              <w:sdtContent>
                <w:r w:rsidR="00B42380" w:rsidRPr="00860F22">
                  <w:rPr>
                    <w:rFonts w:ascii="Segoe UI Symbol" w:eastAsia="MS Gothic" w:hAnsi="Segoe UI Symbol" w:cs="Segoe UI Symbol"/>
                    <w:sz w:val="20"/>
                    <w:szCs w:val="20"/>
                  </w:rPr>
                  <w:t>☐</w:t>
                </w:r>
              </w:sdtContent>
            </w:sdt>
            <w:r w:rsidR="00B42380" w:rsidRPr="00860F22">
              <w:rPr>
                <w:rFonts w:ascii="Arial" w:hAnsi="Arial" w:cs="Arial"/>
                <w:sz w:val="20"/>
                <w:szCs w:val="20"/>
              </w:rPr>
              <w:t xml:space="preserve"> NO</w:t>
            </w:r>
          </w:p>
        </w:tc>
      </w:tr>
      <w:tr w:rsidR="006310F0" w:rsidRPr="00860F22" w14:paraId="255F0578" w14:textId="77777777" w:rsidTr="007A4B23">
        <w:tc>
          <w:tcPr>
            <w:tcW w:w="5207" w:type="dxa"/>
            <w:gridSpan w:val="3"/>
            <w:tcBorders>
              <w:bottom w:val="single" w:sz="4" w:space="0" w:color="auto"/>
            </w:tcBorders>
          </w:tcPr>
          <w:p w14:paraId="2CC82723" w14:textId="77777777" w:rsidR="006310F0" w:rsidRPr="00860F22" w:rsidRDefault="006310F0" w:rsidP="00946FC4">
            <w:pPr>
              <w:pStyle w:val="ListParagraph"/>
              <w:numPr>
                <w:ilvl w:val="0"/>
                <w:numId w:val="1"/>
              </w:numPr>
              <w:rPr>
                <w:rFonts w:ascii="Arial" w:hAnsi="Arial" w:cs="Arial"/>
                <w:sz w:val="20"/>
                <w:szCs w:val="20"/>
              </w:rPr>
            </w:pPr>
            <w:r>
              <w:rPr>
                <w:rFonts w:ascii="Arial" w:hAnsi="Arial" w:cs="Arial"/>
                <w:sz w:val="20"/>
                <w:szCs w:val="20"/>
              </w:rPr>
              <w:t>Most recent version and date of the latest IRB-approved protocol:</w:t>
            </w:r>
          </w:p>
        </w:tc>
        <w:tc>
          <w:tcPr>
            <w:tcW w:w="5053" w:type="dxa"/>
            <w:tcBorders>
              <w:bottom w:val="single" w:sz="4" w:space="0" w:color="auto"/>
            </w:tcBorders>
          </w:tcPr>
          <w:p w14:paraId="15923745" w14:textId="72195E73" w:rsidR="006310F0" w:rsidRDefault="006310F0" w:rsidP="004E0B4F">
            <w:pPr>
              <w:tabs>
                <w:tab w:val="right" w:pos="4343"/>
              </w:tabs>
              <w:rPr>
                <w:rFonts w:ascii="Arial" w:hAnsi="Arial" w:cs="Arial"/>
                <w:sz w:val="20"/>
                <w:szCs w:val="20"/>
              </w:rPr>
            </w:pPr>
            <w:r>
              <w:rPr>
                <w:rFonts w:ascii="Arial" w:hAnsi="Arial" w:cs="Arial"/>
                <w:sz w:val="20"/>
                <w:szCs w:val="20"/>
              </w:rPr>
              <w:t xml:space="preserve">Version: </w:t>
            </w:r>
            <w:r w:rsidRPr="006310F0">
              <w:rPr>
                <w:rFonts w:ascii="Arial" w:hAnsi="Arial" w:cs="Arial"/>
                <w:sz w:val="20"/>
                <w:szCs w:val="20"/>
              </w:rPr>
              <w:fldChar w:fldCharType="begin">
                <w:ffData>
                  <w:name w:val="Text2"/>
                  <w:enabled/>
                  <w:calcOnExit w:val="0"/>
                  <w:textInput/>
                </w:ffData>
              </w:fldChar>
            </w:r>
            <w:r w:rsidRPr="006310F0">
              <w:rPr>
                <w:rFonts w:ascii="Arial" w:hAnsi="Arial" w:cs="Arial"/>
                <w:sz w:val="20"/>
                <w:szCs w:val="20"/>
              </w:rPr>
              <w:instrText xml:space="preserve"> FORMTEXT </w:instrText>
            </w:r>
            <w:r w:rsidRPr="006310F0">
              <w:rPr>
                <w:rFonts w:ascii="Arial" w:hAnsi="Arial" w:cs="Arial"/>
                <w:sz w:val="20"/>
                <w:szCs w:val="20"/>
              </w:rPr>
            </w:r>
            <w:r w:rsidRPr="006310F0">
              <w:rPr>
                <w:rFonts w:ascii="Arial" w:hAnsi="Arial" w:cs="Arial"/>
                <w:sz w:val="20"/>
                <w:szCs w:val="20"/>
              </w:rPr>
              <w:fldChar w:fldCharType="separate"/>
            </w:r>
            <w:r w:rsidRPr="006310F0">
              <w:rPr>
                <w:rFonts w:ascii="Arial" w:hAnsi="Arial" w:cs="Arial"/>
                <w:sz w:val="20"/>
                <w:szCs w:val="20"/>
              </w:rPr>
              <w:t> </w:t>
            </w:r>
            <w:r w:rsidRPr="006310F0">
              <w:rPr>
                <w:rFonts w:ascii="Arial" w:hAnsi="Arial" w:cs="Arial"/>
                <w:sz w:val="20"/>
                <w:szCs w:val="20"/>
              </w:rPr>
              <w:t> </w:t>
            </w:r>
            <w:r w:rsidRPr="006310F0">
              <w:rPr>
                <w:rFonts w:ascii="Arial" w:hAnsi="Arial" w:cs="Arial"/>
                <w:sz w:val="20"/>
                <w:szCs w:val="20"/>
              </w:rPr>
              <w:t> </w:t>
            </w:r>
            <w:r w:rsidRPr="006310F0">
              <w:rPr>
                <w:rFonts w:ascii="Arial" w:hAnsi="Arial" w:cs="Arial"/>
                <w:sz w:val="20"/>
                <w:szCs w:val="20"/>
              </w:rPr>
              <w:t> </w:t>
            </w:r>
            <w:r w:rsidRPr="006310F0">
              <w:rPr>
                <w:rFonts w:ascii="Arial" w:hAnsi="Arial" w:cs="Arial"/>
                <w:sz w:val="20"/>
                <w:szCs w:val="20"/>
              </w:rPr>
              <w:t> </w:t>
            </w:r>
            <w:r w:rsidRPr="006310F0">
              <w:rPr>
                <w:rFonts w:ascii="Arial" w:hAnsi="Arial" w:cs="Arial"/>
                <w:sz w:val="20"/>
                <w:szCs w:val="20"/>
              </w:rPr>
              <w:fldChar w:fldCharType="end"/>
            </w:r>
            <w:r>
              <w:rPr>
                <w:rFonts w:ascii="Arial" w:hAnsi="Arial" w:cs="Arial"/>
                <w:sz w:val="20"/>
                <w:szCs w:val="20"/>
              </w:rPr>
              <w:t xml:space="preserve">, Date: </w:t>
            </w:r>
            <w:r w:rsidRPr="00860F22">
              <w:rPr>
                <w:rFonts w:ascii="Arial" w:hAnsi="Arial" w:cs="Arial"/>
                <w:sz w:val="20"/>
                <w:szCs w:val="20"/>
              </w:rPr>
              <w:fldChar w:fldCharType="begin">
                <w:ffData>
                  <w:name w:val="Text2"/>
                  <w:enabled/>
                  <w:calcOnExit w:val="0"/>
                  <w:textInput/>
                </w:ffData>
              </w:fldChar>
            </w:r>
            <w:r w:rsidRPr="00860F22">
              <w:rPr>
                <w:rFonts w:ascii="Arial" w:hAnsi="Arial" w:cs="Arial"/>
                <w:sz w:val="20"/>
                <w:szCs w:val="20"/>
              </w:rPr>
              <w:instrText xml:space="preserve"> FORMTEXT </w:instrText>
            </w:r>
            <w:r w:rsidRPr="00860F22">
              <w:rPr>
                <w:rFonts w:ascii="Arial" w:hAnsi="Arial" w:cs="Arial"/>
                <w:sz w:val="20"/>
                <w:szCs w:val="20"/>
              </w:rPr>
            </w:r>
            <w:r w:rsidRPr="00860F22">
              <w:rPr>
                <w:rFonts w:ascii="Arial" w:hAnsi="Arial" w:cs="Arial"/>
                <w:sz w:val="20"/>
                <w:szCs w:val="20"/>
              </w:rPr>
              <w:fldChar w:fldCharType="separate"/>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noProof/>
                <w:sz w:val="20"/>
                <w:szCs w:val="20"/>
              </w:rPr>
              <w:t> </w:t>
            </w:r>
            <w:r w:rsidRPr="00860F22">
              <w:rPr>
                <w:rFonts w:ascii="Arial" w:hAnsi="Arial" w:cs="Arial"/>
                <w:sz w:val="20"/>
                <w:szCs w:val="20"/>
              </w:rPr>
              <w:fldChar w:fldCharType="end"/>
            </w:r>
            <w:r w:rsidR="004E0B4F">
              <w:rPr>
                <w:rFonts w:ascii="Arial" w:hAnsi="Arial" w:cs="Arial"/>
                <w:sz w:val="20"/>
                <w:szCs w:val="20"/>
              </w:rPr>
              <w:tab/>
            </w:r>
          </w:p>
        </w:tc>
      </w:tr>
      <w:tr w:rsidR="004E0B4F" w:rsidRPr="00860F22" w14:paraId="70D1357E" w14:textId="77777777" w:rsidTr="007A4B23">
        <w:tc>
          <w:tcPr>
            <w:tcW w:w="5207" w:type="dxa"/>
            <w:gridSpan w:val="3"/>
            <w:tcBorders>
              <w:top w:val="single" w:sz="4" w:space="0" w:color="auto"/>
              <w:bottom w:val="single" w:sz="4" w:space="0" w:color="auto"/>
            </w:tcBorders>
          </w:tcPr>
          <w:p w14:paraId="734C3BBE" w14:textId="64572802" w:rsidR="004E0B4F" w:rsidRDefault="007A3B8C" w:rsidP="00946FC4">
            <w:pPr>
              <w:pStyle w:val="ListParagraph"/>
              <w:numPr>
                <w:ilvl w:val="0"/>
                <w:numId w:val="1"/>
              </w:numPr>
              <w:rPr>
                <w:rFonts w:ascii="Arial" w:hAnsi="Arial" w:cs="Arial"/>
                <w:sz w:val="20"/>
                <w:szCs w:val="20"/>
              </w:rPr>
            </w:pPr>
            <w:r>
              <w:rPr>
                <w:rFonts w:ascii="Arial" w:hAnsi="Arial" w:cs="Arial"/>
                <w:sz w:val="20"/>
                <w:szCs w:val="20"/>
              </w:rPr>
              <w:t>Is</w:t>
            </w:r>
            <w:r w:rsidR="004E0B4F">
              <w:rPr>
                <w:rFonts w:ascii="Arial" w:hAnsi="Arial" w:cs="Arial"/>
                <w:sz w:val="20"/>
                <w:szCs w:val="20"/>
              </w:rPr>
              <w:t xml:space="preserve"> the most recent</w:t>
            </w:r>
            <w:r w:rsidR="003667A5">
              <w:rPr>
                <w:rFonts w:ascii="Arial" w:hAnsi="Arial" w:cs="Arial"/>
                <w:sz w:val="20"/>
                <w:szCs w:val="20"/>
              </w:rPr>
              <w:t xml:space="preserve"> version of the</w:t>
            </w:r>
            <w:r w:rsidR="004E0B4F">
              <w:rPr>
                <w:rFonts w:ascii="Arial" w:hAnsi="Arial" w:cs="Arial"/>
                <w:sz w:val="20"/>
                <w:szCs w:val="20"/>
              </w:rPr>
              <w:t xml:space="preserve"> Informed Consent Form attached?</w:t>
            </w:r>
          </w:p>
        </w:tc>
        <w:tc>
          <w:tcPr>
            <w:tcW w:w="5053" w:type="dxa"/>
            <w:tcBorders>
              <w:bottom w:val="single" w:sz="4" w:space="0" w:color="auto"/>
            </w:tcBorders>
          </w:tcPr>
          <w:p w14:paraId="4C9BEF29" w14:textId="2F73CF0E" w:rsidR="00974194" w:rsidRDefault="00924419">
            <w:pPr>
              <w:rPr>
                <w:rFonts w:ascii="Arial" w:hAnsi="Arial" w:cs="Arial"/>
                <w:sz w:val="20"/>
                <w:szCs w:val="20"/>
              </w:rPr>
            </w:pPr>
            <w:sdt>
              <w:sdtPr>
                <w:rPr>
                  <w:rFonts w:ascii="Arial" w:hAnsi="Arial" w:cs="Arial"/>
                  <w:sz w:val="20"/>
                  <w:szCs w:val="20"/>
                </w:rPr>
                <w:id w:val="32466994"/>
                <w14:checkbox>
                  <w14:checked w14:val="0"/>
                  <w14:checkedState w14:val="2612" w14:font="MS Gothic"/>
                  <w14:uncheckedState w14:val="2610" w14:font="MS Gothic"/>
                </w14:checkbox>
              </w:sdtPr>
              <w:sdtEndPr/>
              <w:sdtContent>
                <w:r w:rsidR="00974194">
                  <w:rPr>
                    <w:rFonts w:ascii="MS Gothic" w:eastAsia="MS Gothic" w:hAnsi="MS Gothic" w:cs="Arial" w:hint="eastAsia"/>
                    <w:sz w:val="20"/>
                    <w:szCs w:val="20"/>
                  </w:rPr>
                  <w:t>☐</w:t>
                </w:r>
              </w:sdtContent>
            </w:sdt>
            <w:r w:rsidR="00974194" w:rsidRPr="00860F22">
              <w:rPr>
                <w:rFonts w:ascii="Arial" w:hAnsi="Arial" w:cs="Arial"/>
                <w:sz w:val="20"/>
                <w:szCs w:val="20"/>
              </w:rPr>
              <w:t xml:space="preserve"> N/</w:t>
            </w:r>
            <w:proofErr w:type="gramStart"/>
            <w:r w:rsidR="00974194" w:rsidRPr="00860F22">
              <w:rPr>
                <w:rFonts w:ascii="Arial" w:hAnsi="Arial" w:cs="Arial"/>
                <w:sz w:val="20"/>
                <w:szCs w:val="20"/>
              </w:rPr>
              <w:t>A  -</w:t>
            </w:r>
            <w:proofErr w:type="gramEnd"/>
            <w:r w:rsidR="00974194" w:rsidRPr="00860F22">
              <w:rPr>
                <w:rFonts w:ascii="Arial" w:hAnsi="Arial" w:cs="Arial"/>
                <w:sz w:val="20"/>
                <w:szCs w:val="20"/>
              </w:rPr>
              <w:t xml:space="preserve">   </w:t>
            </w:r>
            <w:sdt>
              <w:sdtPr>
                <w:rPr>
                  <w:rFonts w:ascii="Arial" w:hAnsi="Arial" w:cs="Arial"/>
                  <w:sz w:val="20"/>
                  <w:szCs w:val="20"/>
                </w:rPr>
                <w:id w:val="-18467757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74194" w:rsidRPr="00860F22">
              <w:rPr>
                <w:rFonts w:ascii="Arial" w:hAnsi="Arial" w:cs="Arial"/>
                <w:sz w:val="20"/>
                <w:szCs w:val="20"/>
              </w:rPr>
              <w:t xml:space="preserve"> YES  -  </w:t>
            </w:r>
            <w:sdt>
              <w:sdtPr>
                <w:rPr>
                  <w:rFonts w:ascii="Arial" w:hAnsi="Arial" w:cs="Arial"/>
                  <w:sz w:val="20"/>
                  <w:szCs w:val="20"/>
                </w:rPr>
                <w:id w:val="376892837"/>
                <w14:checkbox>
                  <w14:checked w14:val="0"/>
                  <w14:checkedState w14:val="2612" w14:font="MS Gothic"/>
                  <w14:uncheckedState w14:val="2610" w14:font="MS Gothic"/>
                </w14:checkbox>
              </w:sdtPr>
              <w:sdtEndPr/>
              <w:sdtContent>
                <w:r w:rsidR="00974194" w:rsidRPr="00860F22">
                  <w:rPr>
                    <w:rFonts w:ascii="Segoe UI Symbol" w:eastAsia="MS Gothic" w:hAnsi="Segoe UI Symbol" w:cs="Segoe UI Symbol"/>
                    <w:sz w:val="20"/>
                    <w:szCs w:val="20"/>
                  </w:rPr>
                  <w:t>☐</w:t>
                </w:r>
              </w:sdtContent>
            </w:sdt>
            <w:r w:rsidR="00974194" w:rsidRPr="00860F22">
              <w:rPr>
                <w:rFonts w:ascii="Arial" w:hAnsi="Arial" w:cs="Arial"/>
                <w:sz w:val="20"/>
                <w:szCs w:val="20"/>
              </w:rPr>
              <w:t xml:space="preserve"> NO</w:t>
            </w:r>
            <w:r w:rsidR="00974194">
              <w:rPr>
                <w:rFonts w:ascii="Arial" w:hAnsi="Arial" w:cs="Arial"/>
                <w:sz w:val="20"/>
                <w:szCs w:val="20"/>
              </w:rPr>
              <w:t xml:space="preserve"> </w:t>
            </w:r>
          </w:p>
          <w:p w14:paraId="4E9CCF80" w14:textId="4FA18692" w:rsidR="00974194" w:rsidRDefault="00974194" w:rsidP="0054254A">
            <w:pPr>
              <w:rPr>
                <w:rFonts w:ascii="Arial" w:hAnsi="Arial" w:cs="Arial"/>
                <w:sz w:val="20"/>
                <w:szCs w:val="20"/>
              </w:rPr>
            </w:pPr>
          </w:p>
        </w:tc>
      </w:tr>
      <w:tr w:rsidR="004A4CC3" w:rsidRPr="00860F22" w14:paraId="6402B284" w14:textId="77777777" w:rsidTr="007A4B23">
        <w:tc>
          <w:tcPr>
            <w:tcW w:w="5207" w:type="dxa"/>
            <w:gridSpan w:val="3"/>
          </w:tcPr>
          <w:p w14:paraId="69FFC943" w14:textId="566CE8F4" w:rsidR="004A4CC3" w:rsidDel="007A3B8C" w:rsidRDefault="004A4CC3" w:rsidP="004A4CC3">
            <w:pPr>
              <w:pStyle w:val="ListParagraph"/>
              <w:numPr>
                <w:ilvl w:val="0"/>
                <w:numId w:val="1"/>
              </w:numPr>
              <w:rPr>
                <w:rFonts w:ascii="Arial" w:hAnsi="Arial" w:cs="Arial"/>
                <w:sz w:val="20"/>
                <w:szCs w:val="20"/>
              </w:rPr>
            </w:pPr>
            <w:r>
              <w:rPr>
                <w:rFonts w:ascii="Arial" w:hAnsi="Arial" w:cs="Arial"/>
                <w:sz w:val="20"/>
                <w:szCs w:val="20"/>
              </w:rPr>
              <w:t>If the study involves the use of an IDE or IND, is a protocol deviation log attached?</w:t>
            </w:r>
          </w:p>
        </w:tc>
        <w:tc>
          <w:tcPr>
            <w:tcW w:w="5053" w:type="dxa"/>
          </w:tcPr>
          <w:p w14:paraId="14D900DC" w14:textId="59074C2E" w:rsidR="004A4CC3" w:rsidRDefault="00924419" w:rsidP="004A4CC3">
            <w:pPr>
              <w:rPr>
                <w:rFonts w:ascii="Arial" w:hAnsi="Arial" w:cs="Arial"/>
                <w:sz w:val="20"/>
                <w:szCs w:val="20"/>
              </w:rPr>
            </w:pPr>
            <w:sdt>
              <w:sdtPr>
                <w:rPr>
                  <w:rFonts w:ascii="Arial" w:hAnsi="Arial" w:cs="Arial"/>
                  <w:sz w:val="20"/>
                  <w:szCs w:val="20"/>
                </w:rPr>
                <w:id w:val="501561095"/>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r w:rsidR="004A4CC3" w:rsidRPr="00860F22">
              <w:rPr>
                <w:rFonts w:ascii="Arial" w:hAnsi="Arial" w:cs="Arial"/>
                <w:sz w:val="20"/>
                <w:szCs w:val="20"/>
              </w:rPr>
              <w:t xml:space="preserve"> N/</w:t>
            </w:r>
            <w:proofErr w:type="gramStart"/>
            <w:r w:rsidR="004A4CC3" w:rsidRPr="00860F22">
              <w:rPr>
                <w:rFonts w:ascii="Arial" w:hAnsi="Arial" w:cs="Arial"/>
                <w:sz w:val="20"/>
                <w:szCs w:val="20"/>
              </w:rPr>
              <w:t>A  -</w:t>
            </w:r>
            <w:proofErr w:type="gramEnd"/>
            <w:r w:rsidR="004A4CC3" w:rsidRPr="00860F22">
              <w:rPr>
                <w:rFonts w:ascii="Arial" w:hAnsi="Arial" w:cs="Arial"/>
                <w:sz w:val="20"/>
                <w:szCs w:val="20"/>
              </w:rPr>
              <w:t xml:space="preserve">   </w:t>
            </w:r>
            <w:sdt>
              <w:sdtPr>
                <w:rPr>
                  <w:rFonts w:ascii="Arial" w:hAnsi="Arial" w:cs="Arial"/>
                  <w:sz w:val="20"/>
                  <w:szCs w:val="20"/>
                </w:rPr>
                <w:id w:val="1640074768"/>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YES  -  </w:t>
            </w:r>
            <w:sdt>
              <w:sdtPr>
                <w:rPr>
                  <w:rFonts w:ascii="Arial" w:hAnsi="Arial" w:cs="Arial"/>
                  <w:sz w:val="20"/>
                  <w:szCs w:val="20"/>
                </w:rPr>
                <w:id w:val="1733422641"/>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NO</w:t>
            </w:r>
          </w:p>
        </w:tc>
      </w:tr>
      <w:tr w:rsidR="004A4CC3" w:rsidRPr="00860F22" w14:paraId="5661EACF" w14:textId="77777777" w:rsidTr="007A4B23">
        <w:tc>
          <w:tcPr>
            <w:tcW w:w="5207" w:type="dxa"/>
            <w:gridSpan w:val="3"/>
            <w:tcBorders>
              <w:top w:val="single" w:sz="4" w:space="0" w:color="auto"/>
              <w:bottom w:val="single" w:sz="12" w:space="0" w:color="auto"/>
            </w:tcBorders>
          </w:tcPr>
          <w:p w14:paraId="4961974C" w14:textId="77777777" w:rsidR="004A4CC3" w:rsidRPr="00860F22" w:rsidRDefault="004A4CC3" w:rsidP="004A4CC3">
            <w:pPr>
              <w:pStyle w:val="ListParagraph"/>
              <w:numPr>
                <w:ilvl w:val="0"/>
                <w:numId w:val="1"/>
              </w:numPr>
              <w:rPr>
                <w:rFonts w:ascii="Arial" w:hAnsi="Arial" w:cs="Arial"/>
                <w:sz w:val="20"/>
                <w:szCs w:val="20"/>
              </w:rPr>
            </w:pPr>
            <w:r w:rsidRPr="00860F22">
              <w:rPr>
                <w:rFonts w:ascii="Arial" w:hAnsi="Arial" w:cs="Arial"/>
                <w:sz w:val="20"/>
                <w:szCs w:val="20"/>
              </w:rPr>
              <w:t>Have there been any modifications or amendments to the IRB-approved protocol that have not been previously submitted to the IRB?</w:t>
            </w:r>
          </w:p>
        </w:tc>
        <w:tc>
          <w:tcPr>
            <w:tcW w:w="5053" w:type="dxa"/>
            <w:tcBorders>
              <w:top w:val="single" w:sz="4" w:space="0" w:color="auto"/>
              <w:bottom w:val="single" w:sz="12" w:space="0" w:color="auto"/>
            </w:tcBorders>
          </w:tcPr>
          <w:p w14:paraId="3FF61C1F" w14:textId="77777777" w:rsidR="004A4CC3" w:rsidRPr="00860F22" w:rsidRDefault="00924419" w:rsidP="004A4CC3">
            <w:pPr>
              <w:rPr>
                <w:rFonts w:ascii="Arial" w:hAnsi="Arial" w:cs="Arial"/>
                <w:sz w:val="20"/>
                <w:szCs w:val="20"/>
              </w:rPr>
            </w:pPr>
            <w:sdt>
              <w:sdtPr>
                <w:rPr>
                  <w:rFonts w:ascii="Arial" w:hAnsi="Arial" w:cs="Arial"/>
                  <w:sz w:val="20"/>
                  <w:szCs w:val="20"/>
                </w:rPr>
                <w:id w:val="-1293364412"/>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w:t>
            </w:r>
            <w:proofErr w:type="gramStart"/>
            <w:r w:rsidR="004A4CC3" w:rsidRPr="00860F22">
              <w:rPr>
                <w:rFonts w:ascii="Arial" w:hAnsi="Arial" w:cs="Arial"/>
                <w:sz w:val="20"/>
                <w:szCs w:val="20"/>
              </w:rPr>
              <w:t>YES  -</w:t>
            </w:r>
            <w:proofErr w:type="gramEnd"/>
            <w:r w:rsidR="004A4CC3" w:rsidRPr="00860F22">
              <w:rPr>
                <w:rFonts w:ascii="Arial" w:hAnsi="Arial" w:cs="Arial"/>
                <w:sz w:val="20"/>
                <w:szCs w:val="20"/>
              </w:rPr>
              <w:t xml:space="preserve">  </w:t>
            </w:r>
            <w:sdt>
              <w:sdtPr>
                <w:rPr>
                  <w:rFonts w:ascii="Arial" w:hAnsi="Arial" w:cs="Arial"/>
                  <w:sz w:val="20"/>
                  <w:szCs w:val="20"/>
                </w:rPr>
                <w:id w:val="878445555"/>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NO</w:t>
            </w:r>
          </w:p>
          <w:p w14:paraId="5FA19F1C" w14:textId="2A936D19" w:rsidR="004A4CC3" w:rsidRPr="00860F22" w:rsidRDefault="004A4CC3" w:rsidP="004A4CC3">
            <w:pPr>
              <w:rPr>
                <w:rFonts w:ascii="Arial" w:hAnsi="Arial" w:cs="Arial"/>
                <w:sz w:val="20"/>
                <w:szCs w:val="20"/>
              </w:rPr>
            </w:pPr>
            <w:r w:rsidRPr="00860F22">
              <w:rPr>
                <w:rFonts w:ascii="Arial" w:hAnsi="Arial" w:cs="Arial"/>
                <w:sz w:val="20"/>
                <w:szCs w:val="20"/>
              </w:rPr>
              <w:t>If YES, attach a summary of the modifications or amendments, and an updated copy of the protocol.</w:t>
            </w:r>
          </w:p>
        </w:tc>
      </w:tr>
      <w:tr w:rsidR="004A4CC3" w:rsidRPr="00860F22" w14:paraId="30BDC2AB" w14:textId="77777777" w:rsidTr="007A4B23">
        <w:tc>
          <w:tcPr>
            <w:tcW w:w="10260" w:type="dxa"/>
            <w:gridSpan w:val="4"/>
            <w:tcBorders>
              <w:top w:val="single" w:sz="12" w:space="0" w:color="auto"/>
            </w:tcBorders>
            <w:shd w:val="pct20" w:color="auto" w:fill="auto"/>
          </w:tcPr>
          <w:p w14:paraId="0579E7C9" w14:textId="77777777" w:rsidR="004A4CC3" w:rsidRPr="00860F22" w:rsidRDefault="004A4CC3" w:rsidP="004A4CC3">
            <w:pPr>
              <w:rPr>
                <w:rFonts w:ascii="Arial" w:hAnsi="Arial" w:cs="Arial"/>
                <w:b/>
                <w:sz w:val="20"/>
                <w:szCs w:val="20"/>
              </w:rPr>
            </w:pPr>
            <w:r w:rsidRPr="00860F22">
              <w:rPr>
                <w:rFonts w:ascii="Arial" w:hAnsi="Arial" w:cs="Arial"/>
                <w:b/>
                <w:sz w:val="20"/>
                <w:szCs w:val="20"/>
              </w:rPr>
              <w:t>B. Study Status (check one box)</w:t>
            </w:r>
          </w:p>
        </w:tc>
      </w:tr>
      <w:tr w:rsidR="004A4CC3" w:rsidRPr="00860F22" w14:paraId="0D2BC53A" w14:textId="77777777" w:rsidTr="007A4B23">
        <w:tc>
          <w:tcPr>
            <w:tcW w:w="450" w:type="dxa"/>
          </w:tcPr>
          <w:p w14:paraId="7AE1D9E2" w14:textId="740AB29F" w:rsidR="004A4CC3" w:rsidRPr="000D554D" w:rsidRDefault="00924419" w:rsidP="004A4CC3">
            <w:pPr>
              <w:rPr>
                <w:rFonts w:ascii="Arial" w:hAnsi="Arial" w:cs="Arial"/>
                <w:sz w:val="20"/>
                <w:szCs w:val="20"/>
              </w:rPr>
            </w:pPr>
            <w:sdt>
              <w:sdtPr>
                <w:rPr>
                  <w:rFonts w:ascii="Arial" w:hAnsi="Arial" w:cs="Arial"/>
                  <w:sz w:val="20"/>
                  <w:szCs w:val="20"/>
                </w:rPr>
                <w:id w:val="-526632584"/>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r w:rsidR="004A4CC3" w:rsidRPr="000D554D">
              <w:rPr>
                <w:rFonts w:ascii="Arial" w:hAnsi="Arial" w:cs="Arial"/>
                <w:sz w:val="20"/>
                <w:szCs w:val="20"/>
              </w:rPr>
              <w:t xml:space="preserve"> </w:t>
            </w:r>
          </w:p>
        </w:tc>
        <w:tc>
          <w:tcPr>
            <w:tcW w:w="9810" w:type="dxa"/>
            <w:gridSpan w:val="3"/>
          </w:tcPr>
          <w:p w14:paraId="4570A30B" w14:textId="3694F0D0" w:rsidR="004A4CC3" w:rsidRPr="00860F22" w:rsidRDefault="004A4CC3" w:rsidP="004A4CC3">
            <w:pPr>
              <w:rPr>
                <w:rFonts w:ascii="Arial" w:hAnsi="Arial" w:cs="Arial"/>
                <w:sz w:val="20"/>
                <w:szCs w:val="20"/>
              </w:rPr>
            </w:pPr>
            <w:r w:rsidRPr="00860F22">
              <w:rPr>
                <w:rFonts w:ascii="Arial" w:hAnsi="Arial" w:cs="Arial"/>
                <w:sz w:val="20"/>
                <w:szCs w:val="20"/>
              </w:rPr>
              <w:t>Active and Enrolling Subjects</w:t>
            </w:r>
          </w:p>
        </w:tc>
      </w:tr>
      <w:tr w:rsidR="004A4CC3" w:rsidRPr="00860F22" w14:paraId="727D24B5" w14:textId="77777777" w:rsidTr="007A4B23">
        <w:tc>
          <w:tcPr>
            <w:tcW w:w="450" w:type="dxa"/>
          </w:tcPr>
          <w:p w14:paraId="6339E895" w14:textId="48F38F4D" w:rsidR="004A4CC3" w:rsidRPr="000D554D" w:rsidRDefault="00924419" w:rsidP="004A4CC3">
            <w:pPr>
              <w:rPr>
                <w:rFonts w:ascii="Arial" w:hAnsi="Arial" w:cs="Arial"/>
                <w:sz w:val="20"/>
                <w:szCs w:val="20"/>
              </w:rPr>
            </w:pPr>
            <w:sdt>
              <w:sdtPr>
                <w:rPr>
                  <w:rFonts w:ascii="Arial" w:hAnsi="Arial" w:cs="Arial"/>
                  <w:sz w:val="20"/>
                  <w:szCs w:val="20"/>
                </w:rPr>
                <w:id w:val="959538630"/>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3F9C83E8" w14:textId="39E53368" w:rsidR="004A4CC3" w:rsidRPr="00860F22" w:rsidRDefault="004A4CC3" w:rsidP="004A4CC3">
            <w:pPr>
              <w:rPr>
                <w:rFonts w:ascii="Arial" w:hAnsi="Arial" w:cs="Arial"/>
                <w:sz w:val="20"/>
                <w:szCs w:val="20"/>
              </w:rPr>
            </w:pPr>
            <w:r w:rsidRPr="00860F22">
              <w:rPr>
                <w:rFonts w:ascii="Arial" w:hAnsi="Arial" w:cs="Arial"/>
                <w:sz w:val="20"/>
                <w:szCs w:val="20"/>
              </w:rPr>
              <w:t>Closed to Further Enrollment</w:t>
            </w:r>
            <w:r>
              <w:rPr>
                <w:rFonts w:ascii="Arial" w:hAnsi="Arial" w:cs="Arial"/>
                <w:sz w:val="20"/>
                <w:szCs w:val="20"/>
              </w:rPr>
              <w:t>- S</w:t>
            </w:r>
            <w:r w:rsidRPr="00860F22">
              <w:rPr>
                <w:rFonts w:ascii="Arial" w:hAnsi="Arial" w:cs="Arial"/>
                <w:sz w:val="20"/>
                <w:szCs w:val="20"/>
              </w:rPr>
              <w:t xml:space="preserve">ome subjects still </w:t>
            </w:r>
            <w:r>
              <w:rPr>
                <w:rFonts w:ascii="Arial" w:hAnsi="Arial" w:cs="Arial"/>
                <w:sz w:val="20"/>
                <w:szCs w:val="20"/>
              </w:rPr>
              <w:t>receiving research-related interventions</w:t>
            </w:r>
          </w:p>
        </w:tc>
      </w:tr>
      <w:tr w:rsidR="004A4CC3" w:rsidRPr="00860F22" w14:paraId="4E66C0AB" w14:textId="77777777" w:rsidTr="007A4B23">
        <w:tc>
          <w:tcPr>
            <w:tcW w:w="450" w:type="dxa"/>
          </w:tcPr>
          <w:p w14:paraId="45F63442" w14:textId="7E79B5E6" w:rsidR="004A4CC3" w:rsidRPr="000D554D" w:rsidRDefault="00924419" w:rsidP="004A4CC3">
            <w:pPr>
              <w:rPr>
                <w:rFonts w:ascii="Arial" w:hAnsi="Arial" w:cs="Arial"/>
                <w:sz w:val="20"/>
                <w:szCs w:val="20"/>
              </w:rPr>
            </w:pPr>
            <w:sdt>
              <w:sdtPr>
                <w:rPr>
                  <w:rFonts w:ascii="Arial" w:hAnsi="Arial" w:cs="Arial"/>
                  <w:sz w:val="20"/>
                  <w:szCs w:val="20"/>
                </w:rPr>
                <w:id w:val="-1278490827"/>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113F8F3D" w14:textId="11AB3990" w:rsidR="004A4CC3" w:rsidRPr="00860F22" w:rsidRDefault="004A4CC3" w:rsidP="004A4CC3">
            <w:pPr>
              <w:rPr>
                <w:rFonts w:ascii="Arial" w:hAnsi="Arial" w:cs="Arial"/>
                <w:sz w:val="20"/>
                <w:szCs w:val="20"/>
              </w:rPr>
            </w:pPr>
            <w:r w:rsidRPr="00860F22">
              <w:rPr>
                <w:rFonts w:ascii="Arial" w:hAnsi="Arial" w:cs="Arial"/>
                <w:sz w:val="20"/>
                <w:szCs w:val="20"/>
              </w:rPr>
              <w:t>Closed to Further Enrollment</w:t>
            </w:r>
            <w:r>
              <w:rPr>
                <w:rFonts w:ascii="Arial" w:hAnsi="Arial" w:cs="Arial"/>
                <w:sz w:val="20"/>
                <w:szCs w:val="20"/>
              </w:rPr>
              <w:t>- A</w:t>
            </w:r>
            <w:r w:rsidRPr="00860F22">
              <w:rPr>
                <w:rFonts w:ascii="Arial" w:hAnsi="Arial" w:cs="Arial"/>
                <w:sz w:val="20"/>
                <w:szCs w:val="20"/>
              </w:rPr>
              <w:t>ll subjects have completed all research-related therapy/treatment/interventions</w:t>
            </w:r>
            <w:r>
              <w:rPr>
                <w:rFonts w:ascii="Arial" w:hAnsi="Arial" w:cs="Arial"/>
                <w:sz w:val="20"/>
                <w:szCs w:val="20"/>
              </w:rPr>
              <w:t>, and patient interaction is limited to follow-up only</w:t>
            </w:r>
            <w:r>
              <w:rPr>
                <w:rFonts w:ascii="Arial" w:hAnsi="Arial" w:cs="Arial"/>
                <w:b/>
                <w:sz w:val="20"/>
                <w:szCs w:val="20"/>
              </w:rPr>
              <w:t xml:space="preserve"> </w:t>
            </w:r>
          </w:p>
        </w:tc>
      </w:tr>
      <w:tr w:rsidR="004A4CC3" w:rsidRPr="00860F22" w14:paraId="1E31DDD1" w14:textId="77777777" w:rsidTr="007A4B23">
        <w:tc>
          <w:tcPr>
            <w:tcW w:w="450" w:type="dxa"/>
          </w:tcPr>
          <w:p w14:paraId="56FA5216" w14:textId="0FD95AE0" w:rsidR="004A4CC3" w:rsidRPr="000D554D" w:rsidRDefault="00924419" w:rsidP="004A4CC3">
            <w:pPr>
              <w:rPr>
                <w:rFonts w:ascii="Arial" w:hAnsi="Arial" w:cs="Arial"/>
                <w:sz w:val="20"/>
                <w:szCs w:val="20"/>
              </w:rPr>
            </w:pPr>
            <w:sdt>
              <w:sdtPr>
                <w:rPr>
                  <w:rFonts w:ascii="Arial" w:hAnsi="Arial" w:cs="Arial"/>
                  <w:sz w:val="20"/>
                  <w:szCs w:val="20"/>
                </w:rPr>
                <w:id w:val="-1612501711"/>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5C2BFA65" w14:textId="77777777" w:rsidR="004A4CC3" w:rsidRPr="00860F22" w:rsidRDefault="004A4CC3" w:rsidP="004A4CC3">
            <w:pPr>
              <w:rPr>
                <w:rFonts w:ascii="Arial" w:hAnsi="Arial" w:cs="Arial"/>
                <w:sz w:val="20"/>
                <w:szCs w:val="20"/>
              </w:rPr>
            </w:pPr>
            <w:r w:rsidRPr="00860F22">
              <w:rPr>
                <w:rFonts w:ascii="Arial" w:hAnsi="Arial" w:cs="Arial"/>
                <w:sz w:val="20"/>
                <w:szCs w:val="20"/>
              </w:rPr>
              <w:t>Enrollment on Hold</w:t>
            </w:r>
          </w:p>
        </w:tc>
      </w:tr>
      <w:tr w:rsidR="004A4CC3" w:rsidRPr="00860F22" w14:paraId="11686DB3" w14:textId="77777777" w:rsidTr="007A4B23">
        <w:tc>
          <w:tcPr>
            <w:tcW w:w="450" w:type="dxa"/>
          </w:tcPr>
          <w:p w14:paraId="7A176EB1" w14:textId="547631A9" w:rsidR="004A4CC3" w:rsidRPr="000D554D" w:rsidRDefault="00924419" w:rsidP="004A4CC3">
            <w:pPr>
              <w:rPr>
                <w:rFonts w:ascii="Arial" w:hAnsi="Arial" w:cs="Arial"/>
                <w:sz w:val="20"/>
                <w:szCs w:val="20"/>
              </w:rPr>
            </w:pPr>
            <w:sdt>
              <w:sdtPr>
                <w:rPr>
                  <w:rFonts w:ascii="Arial" w:hAnsi="Arial" w:cs="Arial"/>
                  <w:sz w:val="20"/>
                  <w:szCs w:val="20"/>
                </w:rPr>
                <w:id w:val="-14620210"/>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6FFE7F59" w14:textId="77777777" w:rsidR="004A4CC3" w:rsidRPr="00860F22" w:rsidRDefault="004A4CC3" w:rsidP="004A4CC3">
            <w:pPr>
              <w:rPr>
                <w:rFonts w:ascii="Arial" w:hAnsi="Arial" w:cs="Arial"/>
                <w:sz w:val="20"/>
                <w:szCs w:val="20"/>
              </w:rPr>
            </w:pPr>
            <w:r w:rsidRPr="00860F22">
              <w:rPr>
                <w:rFonts w:ascii="Arial" w:hAnsi="Arial" w:cs="Arial"/>
                <w:sz w:val="20"/>
                <w:szCs w:val="20"/>
              </w:rPr>
              <w:t>Study not yet Activated; Keep Open</w:t>
            </w:r>
          </w:p>
        </w:tc>
      </w:tr>
      <w:tr w:rsidR="004A4CC3" w:rsidRPr="00860F22" w14:paraId="51D14B04" w14:textId="77777777" w:rsidTr="007A4B23">
        <w:tc>
          <w:tcPr>
            <w:tcW w:w="450" w:type="dxa"/>
          </w:tcPr>
          <w:p w14:paraId="192D0A86" w14:textId="67407DEC" w:rsidR="004A4CC3" w:rsidRPr="000D554D" w:rsidRDefault="00924419" w:rsidP="004A4CC3">
            <w:pPr>
              <w:rPr>
                <w:rFonts w:ascii="Arial" w:hAnsi="Arial" w:cs="Arial"/>
                <w:sz w:val="20"/>
                <w:szCs w:val="20"/>
              </w:rPr>
            </w:pPr>
            <w:sdt>
              <w:sdtPr>
                <w:rPr>
                  <w:rFonts w:ascii="Arial" w:hAnsi="Arial" w:cs="Arial"/>
                  <w:sz w:val="20"/>
                  <w:szCs w:val="20"/>
                </w:rPr>
                <w:id w:val="726810104"/>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6FF980DB" w14:textId="77777777" w:rsidR="004A4CC3" w:rsidRPr="00860F22" w:rsidRDefault="004A4CC3" w:rsidP="004A4CC3">
            <w:pPr>
              <w:rPr>
                <w:rFonts w:ascii="Arial" w:hAnsi="Arial" w:cs="Arial"/>
                <w:sz w:val="20"/>
                <w:szCs w:val="20"/>
              </w:rPr>
            </w:pPr>
            <w:r w:rsidRPr="00860F22">
              <w:rPr>
                <w:rFonts w:ascii="Arial" w:hAnsi="Arial" w:cs="Arial"/>
                <w:sz w:val="20"/>
                <w:szCs w:val="20"/>
              </w:rPr>
              <w:t>Study/Review complete; Data Analysis Only</w:t>
            </w:r>
            <w:r>
              <w:rPr>
                <w:rFonts w:ascii="Arial" w:hAnsi="Arial" w:cs="Arial"/>
                <w:b/>
                <w:sz w:val="20"/>
                <w:szCs w:val="20"/>
              </w:rPr>
              <w:t xml:space="preserve"> </w:t>
            </w:r>
          </w:p>
        </w:tc>
      </w:tr>
      <w:tr w:rsidR="004A4CC3" w:rsidRPr="00860F22" w14:paraId="444F640D" w14:textId="77777777" w:rsidTr="007A4B23">
        <w:tc>
          <w:tcPr>
            <w:tcW w:w="450" w:type="dxa"/>
            <w:tcBorders>
              <w:bottom w:val="single" w:sz="4" w:space="0" w:color="auto"/>
            </w:tcBorders>
          </w:tcPr>
          <w:p w14:paraId="6537C339" w14:textId="75CB38EC" w:rsidR="004A4CC3" w:rsidRPr="000D554D" w:rsidRDefault="00924419" w:rsidP="004A4CC3">
            <w:pPr>
              <w:rPr>
                <w:rFonts w:ascii="Arial" w:hAnsi="Arial" w:cs="Arial"/>
                <w:sz w:val="20"/>
                <w:szCs w:val="20"/>
              </w:rPr>
            </w:pPr>
            <w:sdt>
              <w:sdtPr>
                <w:rPr>
                  <w:rFonts w:ascii="Arial" w:hAnsi="Arial" w:cs="Arial"/>
                  <w:sz w:val="20"/>
                  <w:szCs w:val="20"/>
                </w:rPr>
                <w:id w:val="-1244799589"/>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27495BB1" w14:textId="77777777" w:rsidR="004A4CC3" w:rsidRPr="00860F22" w:rsidRDefault="004A4CC3" w:rsidP="004A4CC3">
            <w:pPr>
              <w:rPr>
                <w:rFonts w:ascii="Arial" w:hAnsi="Arial" w:cs="Arial"/>
                <w:sz w:val="20"/>
                <w:szCs w:val="20"/>
              </w:rPr>
            </w:pPr>
            <w:r w:rsidRPr="00860F22">
              <w:rPr>
                <w:rFonts w:ascii="Arial" w:hAnsi="Arial" w:cs="Arial"/>
                <w:sz w:val="20"/>
                <w:szCs w:val="20"/>
              </w:rPr>
              <w:t>Follow-up Complete by the Study Site; Closure by Sponsor Pending</w:t>
            </w:r>
            <w:r>
              <w:rPr>
                <w:rFonts w:ascii="Arial" w:hAnsi="Arial" w:cs="Arial"/>
                <w:b/>
                <w:sz w:val="20"/>
                <w:szCs w:val="20"/>
              </w:rPr>
              <w:t xml:space="preserve"> </w:t>
            </w:r>
          </w:p>
        </w:tc>
      </w:tr>
      <w:tr w:rsidR="004A4CC3" w:rsidRPr="00860F22" w14:paraId="69E0B584" w14:textId="77777777" w:rsidTr="007A4B23">
        <w:trPr>
          <w:trHeight w:val="80"/>
        </w:trPr>
        <w:tc>
          <w:tcPr>
            <w:tcW w:w="450" w:type="dxa"/>
            <w:tcBorders>
              <w:bottom w:val="single" w:sz="4" w:space="0" w:color="auto"/>
            </w:tcBorders>
          </w:tcPr>
          <w:p w14:paraId="47CF6936" w14:textId="28DD485B" w:rsidR="004A4CC3" w:rsidRDefault="00924419" w:rsidP="004A4CC3">
            <w:pPr>
              <w:rPr>
                <w:rFonts w:ascii="Arial" w:hAnsi="Arial" w:cs="Arial"/>
                <w:sz w:val="20"/>
                <w:szCs w:val="20"/>
              </w:rPr>
            </w:pPr>
            <w:sdt>
              <w:sdtPr>
                <w:rPr>
                  <w:rFonts w:ascii="Arial" w:hAnsi="Arial" w:cs="Arial"/>
                  <w:sz w:val="20"/>
                  <w:szCs w:val="20"/>
                </w:rPr>
                <w:id w:val="-1617831406"/>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7B042A89" w14:textId="1F8F2916" w:rsidR="004A4CC3" w:rsidRPr="00860F22" w:rsidRDefault="004A4CC3" w:rsidP="004A4CC3">
            <w:pPr>
              <w:rPr>
                <w:rFonts w:ascii="Arial" w:hAnsi="Arial" w:cs="Arial"/>
                <w:sz w:val="20"/>
                <w:szCs w:val="20"/>
              </w:rPr>
            </w:pPr>
            <w:r>
              <w:rPr>
                <w:rFonts w:ascii="Arial" w:hAnsi="Arial" w:cs="Arial"/>
                <w:sz w:val="20"/>
                <w:szCs w:val="20"/>
              </w:rPr>
              <w:t>Chart Review</w:t>
            </w:r>
          </w:p>
        </w:tc>
      </w:tr>
      <w:tr w:rsidR="004A4CC3" w:rsidRPr="00860F22" w14:paraId="3B33938F" w14:textId="77777777" w:rsidTr="007A4B23">
        <w:trPr>
          <w:trHeight w:val="80"/>
        </w:trPr>
        <w:tc>
          <w:tcPr>
            <w:tcW w:w="450" w:type="dxa"/>
            <w:tcBorders>
              <w:bottom w:val="single" w:sz="4" w:space="0" w:color="auto"/>
            </w:tcBorders>
          </w:tcPr>
          <w:p w14:paraId="0A1261CB" w14:textId="230247D6" w:rsidR="004A4CC3" w:rsidRDefault="00924419" w:rsidP="004A4CC3">
            <w:pPr>
              <w:rPr>
                <w:rFonts w:ascii="Arial" w:hAnsi="Arial" w:cs="Arial"/>
                <w:sz w:val="20"/>
                <w:szCs w:val="20"/>
              </w:rPr>
            </w:pPr>
            <w:sdt>
              <w:sdtPr>
                <w:rPr>
                  <w:rFonts w:ascii="Arial" w:hAnsi="Arial" w:cs="Arial"/>
                  <w:sz w:val="20"/>
                  <w:szCs w:val="20"/>
                </w:rPr>
                <w:id w:val="-1738925231"/>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7E3E6848" w14:textId="2E45589C" w:rsidR="004A4CC3" w:rsidRPr="00860F22" w:rsidRDefault="004A4CC3" w:rsidP="004A4CC3">
            <w:pPr>
              <w:rPr>
                <w:rFonts w:ascii="Arial" w:hAnsi="Arial" w:cs="Arial"/>
                <w:sz w:val="20"/>
                <w:szCs w:val="20"/>
              </w:rPr>
            </w:pPr>
            <w:r>
              <w:rPr>
                <w:rFonts w:ascii="Arial" w:hAnsi="Arial" w:cs="Arial"/>
                <w:sz w:val="20"/>
                <w:szCs w:val="20"/>
              </w:rPr>
              <w:t>Survey</w:t>
            </w:r>
          </w:p>
        </w:tc>
      </w:tr>
      <w:tr w:rsidR="004A4CC3" w:rsidRPr="00860F22" w14:paraId="1D1C294C" w14:textId="77777777" w:rsidTr="007A4B23">
        <w:trPr>
          <w:trHeight w:val="80"/>
        </w:trPr>
        <w:tc>
          <w:tcPr>
            <w:tcW w:w="450" w:type="dxa"/>
            <w:tcBorders>
              <w:bottom w:val="single" w:sz="4" w:space="0" w:color="auto"/>
            </w:tcBorders>
          </w:tcPr>
          <w:p w14:paraId="34BE1CE4" w14:textId="6D25A6F5" w:rsidR="004A4CC3" w:rsidRPr="000D554D" w:rsidRDefault="00924419" w:rsidP="004A4CC3">
            <w:pPr>
              <w:rPr>
                <w:rFonts w:ascii="Arial" w:hAnsi="Arial" w:cs="Arial"/>
                <w:sz w:val="20"/>
                <w:szCs w:val="20"/>
              </w:rPr>
            </w:pPr>
            <w:sdt>
              <w:sdtPr>
                <w:rPr>
                  <w:rFonts w:ascii="Arial" w:hAnsi="Arial" w:cs="Arial"/>
                  <w:sz w:val="20"/>
                  <w:szCs w:val="20"/>
                </w:rPr>
                <w:id w:val="756475401"/>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7C672C51" w14:textId="77777777" w:rsidR="004A4CC3" w:rsidRPr="00860F22" w:rsidRDefault="004A4CC3" w:rsidP="004A4CC3">
            <w:pPr>
              <w:rPr>
                <w:rFonts w:ascii="Arial" w:hAnsi="Arial" w:cs="Arial"/>
                <w:sz w:val="20"/>
                <w:szCs w:val="20"/>
              </w:rPr>
            </w:pPr>
            <w:r w:rsidRPr="00860F22">
              <w:rPr>
                <w:rFonts w:ascii="Arial" w:hAnsi="Arial" w:cs="Arial"/>
                <w:sz w:val="20"/>
                <w:szCs w:val="20"/>
              </w:rPr>
              <w:t xml:space="preserve">Humanitarian </w:t>
            </w:r>
            <w:r>
              <w:rPr>
                <w:rFonts w:ascii="Arial" w:hAnsi="Arial" w:cs="Arial"/>
                <w:sz w:val="20"/>
                <w:szCs w:val="20"/>
              </w:rPr>
              <w:t>Device Exemption (HDE)</w:t>
            </w:r>
          </w:p>
        </w:tc>
      </w:tr>
      <w:tr w:rsidR="004A4CC3" w:rsidRPr="00860F22" w14:paraId="68671001" w14:textId="77777777" w:rsidTr="007A4B23">
        <w:trPr>
          <w:trHeight w:val="80"/>
        </w:trPr>
        <w:tc>
          <w:tcPr>
            <w:tcW w:w="450" w:type="dxa"/>
            <w:tcBorders>
              <w:top w:val="single" w:sz="4" w:space="0" w:color="auto"/>
              <w:bottom w:val="single" w:sz="4" w:space="0" w:color="auto"/>
            </w:tcBorders>
          </w:tcPr>
          <w:p w14:paraId="0EDF6B32" w14:textId="5549EABB" w:rsidR="004A4CC3" w:rsidRPr="000D554D" w:rsidRDefault="00924419" w:rsidP="004A4CC3">
            <w:pPr>
              <w:rPr>
                <w:rFonts w:ascii="Arial" w:hAnsi="Arial" w:cs="Arial"/>
                <w:sz w:val="20"/>
                <w:szCs w:val="20"/>
              </w:rPr>
            </w:pPr>
            <w:sdt>
              <w:sdtPr>
                <w:rPr>
                  <w:rFonts w:ascii="Arial" w:hAnsi="Arial" w:cs="Arial"/>
                  <w:sz w:val="20"/>
                  <w:szCs w:val="20"/>
                </w:rPr>
                <w:id w:val="1990903266"/>
                <w14:checkbox>
                  <w14:checked w14:val="0"/>
                  <w14:checkedState w14:val="2612" w14:font="MS Gothic"/>
                  <w14:uncheckedState w14:val="2610" w14:font="MS Gothic"/>
                </w14:checkbox>
              </w:sdtPr>
              <w:sdtEndPr/>
              <w:sdtContent>
                <w:r w:rsidR="004A4CC3">
                  <w:rPr>
                    <w:rFonts w:ascii="MS Gothic" w:eastAsia="MS Gothic" w:hAnsi="MS Gothic" w:cs="Arial" w:hint="eastAsia"/>
                    <w:sz w:val="20"/>
                    <w:szCs w:val="20"/>
                  </w:rPr>
                  <w:t>☐</w:t>
                </w:r>
              </w:sdtContent>
            </w:sdt>
          </w:p>
        </w:tc>
        <w:tc>
          <w:tcPr>
            <w:tcW w:w="9810" w:type="dxa"/>
            <w:gridSpan w:val="3"/>
          </w:tcPr>
          <w:p w14:paraId="2C202638" w14:textId="0584DE1E" w:rsidR="004A4CC3" w:rsidRPr="000D554D" w:rsidRDefault="004A4CC3" w:rsidP="004A4CC3">
            <w:pPr>
              <w:rPr>
                <w:rFonts w:ascii="Arial" w:hAnsi="Arial" w:cs="Arial"/>
                <w:sz w:val="20"/>
                <w:szCs w:val="20"/>
              </w:rPr>
            </w:pPr>
            <w:r>
              <w:rPr>
                <w:rFonts w:ascii="Arial" w:hAnsi="Arial" w:cs="Arial"/>
                <w:sz w:val="20"/>
                <w:szCs w:val="20"/>
              </w:rPr>
              <w:t>Registry</w:t>
            </w:r>
          </w:p>
        </w:tc>
      </w:tr>
      <w:tr w:rsidR="004A4CC3" w:rsidRPr="00860F22" w14:paraId="50E74A3A" w14:textId="77777777" w:rsidTr="007A4B23">
        <w:trPr>
          <w:trHeight w:val="80"/>
        </w:trPr>
        <w:tc>
          <w:tcPr>
            <w:tcW w:w="450" w:type="dxa"/>
            <w:tcBorders>
              <w:top w:val="single" w:sz="4" w:space="0" w:color="auto"/>
              <w:bottom w:val="single" w:sz="12" w:space="0" w:color="auto"/>
            </w:tcBorders>
          </w:tcPr>
          <w:p w14:paraId="0E7F0010" w14:textId="62FC1527" w:rsidR="004A4CC3" w:rsidRPr="003667A5" w:rsidRDefault="00924419" w:rsidP="004A4CC3">
            <w:pPr>
              <w:rPr>
                <w:rFonts w:ascii="Segoe UI Symbol" w:hAnsi="Segoe UI Symbol" w:cs="Segoe UI Symbol"/>
                <w:sz w:val="20"/>
                <w:szCs w:val="20"/>
              </w:rPr>
            </w:pPr>
            <w:sdt>
              <w:sdtPr>
                <w:rPr>
                  <w:rFonts w:ascii="Arial" w:hAnsi="Arial" w:cs="Arial"/>
                  <w:sz w:val="20"/>
                  <w:szCs w:val="20"/>
                </w:rPr>
                <w:id w:val="-410548301"/>
                <w14:checkbox>
                  <w14:checked w14:val="0"/>
                  <w14:checkedState w14:val="2612" w14:font="MS Gothic"/>
                  <w14:uncheckedState w14:val="2610" w14:font="MS Gothic"/>
                </w14:checkbox>
              </w:sdtPr>
              <w:sdtEndPr/>
              <w:sdtContent>
                <w:r w:rsidR="004A4CC3" w:rsidRPr="003667A5">
                  <w:rPr>
                    <w:rFonts w:ascii="MS Gothic" w:eastAsia="MS Gothic" w:hAnsi="MS Gothic" w:cs="Arial" w:hint="eastAsia"/>
                    <w:sz w:val="20"/>
                    <w:szCs w:val="20"/>
                  </w:rPr>
                  <w:t>☐</w:t>
                </w:r>
              </w:sdtContent>
            </w:sdt>
          </w:p>
        </w:tc>
        <w:tc>
          <w:tcPr>
            <w:tcW w:w="9810" w:type="dxa"/>
            <w:gridSpan w:val="3"/>
          </w:tcPr>
          <w:p w14:paraId="393211F2" w14:textId="4E60C588" w:rsidR="004A4CC3" w:rsidRPr="003667A5" w:rsidRDefault="004A4CC3" w:rsidP="004A4CC3">
            <w:pPr>
              <w:rPr>
                <w:rFonts w:ascii="Arial" w:hAnsi="Arial" w:cs="Arial"/>
                <w:sz w:val="20"/>
                <w:szCs w:val="20"/>
              </w:rPr>
            </w:pPr>
            <w:r w:rsidRPr="003667A5">
              <w:rPr>
                <w:rFonts w:ascii="Arial" w:hAnsi="Arial" w:cs="Arial"/>
                <w:sz w:val="20"/>
                <w:szCs w:val="20"/>
              </w:rPr>
              <w:t>Compassionate Use</w:t>
            </w:r>
          </w:p>
        </w:tc>
      </w:tr>
      <w:tr w:rsidR="004A4CC3" w:rsidRPr="00860F22" w14:paraId="43DD9B2E" w14:textId="77777777" w:rsidTr="007A4B23">
        <w:trPr>
          <w:trHeight w:val="332"/>
        </w:trPr>
        <w:tc>
          <w:tcPr>
            <w:tcW w:w="10260" w:type="dxa"/>
            <w:gridSpan w:val="4"/>
            <w:tcBorders>
              <w:top w:val="single" w:sz="12" w:space="0" w:color="auto"/>
            </w:tcBorders>
            <w:shd w:val="pct20" w:color="auto" w:fill="auto"/>
          </w:tcPr>
          <w:p w14:paraId="5C69047A" w14:textId="77777777" w:rsidR="004A4CC3" w:rsidRPr="00860F22" w:rsidRDefault="004A4CC3" w:rsidP="004A4CC3">
            <w:pPr>
              <w:rPr>
                <w:rFonts w:ascii="Arial" w:hAnsi="Arial" w:cs="Arial"/>
                <w:b/>
                <w:sz w:val="20"/>
                <w:szCs w:val="20"/>
              </w:rPr>
            </w:pPr>
            <w:r w:rsidRPr="00860F22">
              <w:rPr>
                <w:rFonts w:ascii="Arial" w:hAnsi="Arial" w:cs="Arial"/>
                <w:b/>
                <w:sz w:val="20"/>
                <w:szCs w:val="20"/>
              </w:rPr>
              <w:t>C. Enrollment</w:t>
            </w:r>
          </w:p>
        </w:tc>
      </w:tr>
      <w:tr w:rsidR="004A4CC3" w:rsidRPr="00860F22" w14:paraId="170E679F" w14:textId="77777777" w:rsidTr="007A4B23">
        <w:trPr>
          <w:trHeight w:val="677"/>
        </w:trPr>
        <w:tc>
          <w:tcPr>
            <w:tcW w:w="5207" w:type="dxa"/>
            <w:gridSpan w:val="3"/>
          </w:tcPr>
          <w:p w14:paraId="27970BE7" w14:textId="2791BDF1" w:rsidR="004A4CC3" w:rsidRPr="00860F22" w:rsidRDefault="004A4CC3" w:rsidP="004A4CC3">
            <w:pPr>
              <w:pStyle w:val="ListParagraph"/>
              <w:numPr>
                <w:ilvl w:val="0"/>
                <w:numId w:val="5"/>
              </w:numPr>
              <w:rPr>
                <w:rFonts w:ascii="Arial" w:hAnsi="Arial" w:cs="Arial"/>
                <w:sz w:val="20"/>
                <w:szCs w:val="20"/>
              </w:rPr>
            </w:pPr>
            <w:r w:rsidRPr="00860F22">
              <w:rPr>
                <w:rFonts w:ascii="Arial" w:hAnsi="Arial" w:cs="Arial"/>
                <w:sz w:val="20"/>
                <w:szCs w:val="20"/>
              </w:rPr>
              <w:t>Is the study a retrospective chart review</w:t>
            </w:r>
            <w:r>
              <w:rPr>
                <w:rFonts w:ascii="Arial" w:hAnsi="Arial" w:cs="Arial"/>
                <w:sz w:val="20"/>
                <w:szCs w:val="20"/>
              </w:rPr>
              <w:t>/survey</w:t>
            </w:r>
            <w:r w:rsidRPr="00860F22">
              <w:rPr>
                <w:rFonts w:ascii="Arial" w:hAnsi="Arial" w:cs="Arial"/>
                <w:sz w:val="20"/>
                <w:szCs w:val="20"/>
              </w:rPr>
              <w:t xml:space="preserve">? </w:t>
            </w:r>
          </w:p>
        </w:tc>
        <w:tc>
          <w:tcPr>
            <w:tcW w:w="5053" w:type="dxa"/>
          </w:tcPr>
          <w:p w14:paraId="68B06EBD" w14:textId="77777777" w:rsidR="004A4CC3" w:rsidRPr="00860F22" w:rsidRDefault="00924419" w:rsidP="004A4CC3">
            <w:pPr>
              <w:rPr>
                <w:rFonts w:ascii="Arial" w:hAnsi="Arial" w:cs="Arial"/>
                <w:sz w:val="20"/>
                <w:szCs w:val="20"/>
              </w:rPr>
            </w:pPr>
            <w:sdt>
              <w:sdtPr>
                <w:rPr>
                  <w:rFonts w:ascii="Arial" w:hAnsi="Arial" w:cs="Arial"/>
                  <w:sz w:val="20"/>
                  <w:szCs w:val="20"/>
                </w:rPr>
                <w:id w:val="1478189671"/>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w:t>
            </w:r>
            <w:proofErr w:type="gramStart"/>
            <w:r w:rsidR="004A4CC3" w:rsidRPr="00860F22">
              <w:rPr>
                <w:rFonts w:ascii="Arial" w:hAnsi="Arial" w:cs="Arial"/>
                <w:sz w:val="20"/>
                <w:szCs w:val="20"/>
              </w:rPr>
              <w:t>YES  -</w:t>
            </w:r>
            <w:proofErr w:type="gramEnd"/>
            <w:r w:rsidR="004A4CC3" w:rsidRPr="00860F22">
              <w:rPr>
                <w:rFonts w:ascii="Arial" w:hAnsi="Arial" w:cs="Arial"/>
                <w:sz w:val="20"/>
                <w:szCs w:val="20"/>
              </w:rPr>
              <w:t xml:space="preserve">  </w:t>
            </w:r>
            <w:sdt>
              <w:sdtPr>
                <w:rPr>
                  <w:rFonts w:ascii="Arial" w:hAnsi="Arial" w:cs="Arial"/>
                  <w:sz w:val="20"/>
                  <w:szCs w:val="20"/>
                </w:rPr>
                <w:id w:val="1326399466"/>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NO</w:t>
            </w:r>
          </w:p>
          <w:p w14:paraId="53952FFC" w14:textId="7C89A699" w:rsidR="004A4CC3" w:rsidRPr="00860F22" w:rsidRDefault="004A4CC3" w:rsidP="004A4CC3">
            <w:pPr>
              <w:rPr>
                <w:rFonts w:ascii="Arial" w:hAnsi="Arial" w:cs="Arial"/>
                <w:sz w:val="20"/>
                <w:szCs w:val="20"/>
              </w:rPr>
            </w:pPr>
            <w:r w:rsidRPr="00860F22">
              <w:rPr>
                <w:rFonts w:ascii="Arial" w:hAnsi="Arial" w:cs="Arial"/>
                <w:sz w:val="20"/>
                <w:szCs w:val="20"/>
              </w:rPr>
              <w:t>If NO, move to the next question.</w:t>
            </w:r>
          </w:p>
          <w:p w14:paraId="664088FC" w14:textId="77777777" w:rsidR="004A4CC3" w:rsidRDefault="004A4CC3" w:rsidP="004A4CC3">
            <w:pPr>
              <w:rPr>
                <w:rFonts w:ascii="Arial" w:hAnsi="Arial" w:cs="Arial"/>
                <w:sz w:val="20"/>
                <w:szCs w:val="20"/>
              </w:rPr>
            </w:pPr>
          </w:p>
          <w:p w14:paraId="1D5EC2E5" w14:textId="10068C49" w:rsidR="004A4CC3" w:rsidRPr="00860F22" w:rsidRDefault="004A4CC3" w:rsidP="004A4CC3">
            <w:pPr>
              <w:rPr>
                <w:rFonts w:ascii="Arial" w:hAnsi="Arial" w:cs="Arial"/>
                <w:sz w:val="20"/>
                <w:szCs w:val="20"/>
              </w:rPr>
            </w:pPr>
            <w:r w:rsidRPr="00860F22">
              <w:rPr>
                <w:rFonts w:ascii="Arial" w:hAnsi="Arial" w:cs="Arial"/>
                <w:sz w:val="20"/>
                <w:szCs w:val="20"/>
              </w:rPr>
              <w:t>If YES, complete the following and move to section D:</w:t>
            </w:r>
          </w:p>
          <w:p w14:paraId="19AC4228" w14:textId="77777777" w:rsidR="004A4CC3" w:rsidRDefault="004A4CC3" w:rsidP="004A4CC3">
            <w:pPr>
              <w:rPr>
                <w:rFonts w:ascii="Arial" w:hAnsi="Arial" w:cs="Arial"/>
                <w:sz w:val="20"/>
                <w:szCs w:val="20"/>
              </w:rPr>
            </w:pPr>
          </w:p>
          <w:p w14:paraId="576797B1" w14:textId="43CD5B6E" w:rsidR="004A4CC3" w:rsidRPr="00860F22" w:rsidRDefault="004A4CC3" w:rsidP="004A4CC3">
            <w:pPr>
              <w:rPr>
                <w:rFonts w:ascii="Arial" w:hAnsi="Arial" w:cs="Arial"/>
                <w:sz w:val="20"/>
                <w:szCs w:val="20"/>
              </w:rPr>
            </w:pPr>
            <w:r w:rsidRPr="00860F22">
              <w:rPr>
                <w:rFonts w:ascii="Arial" w:hAnsi="Arial" w:cs="Arial"/>
                <w:sz w:val="20"/>
                <w:szCs w:val="20"/>
              </w:rPr>
              <w:t xml:space="preserve">Number of </w:t>
            </w:r>
            <w:r w:rsidR="00DD4825">
              <w:rPr>
                <w:rFonts w:ascii="Arial" w:hAnsi="Arial" w:cs="Arial"/>
                <w:sz w:val="20"/>
                <w:szCs w:val="20"/>
              </w:rPr>
              <w:t>c</w:t>
            </w:r>
            <w:r w:rsidRPr="00860F22">
              <w:rPr>
                <w:rFonts w:ascii="Arial" w:hAnsi="Arial" w:cs="Arial"/>
                <w:sz w:val="20"/>
                <w:szCs w:val="20"/>
              </w:rPr>
              <w:t>harts</w:t>
            </w:r>
            <w:r w:rsidR="00DD4825">
              <w:rPr>
                <w:rFonts w:ascii="Arial" w:hAnsi="Arial" w:cs="Arial"/>
                <w:sz w:val="20"/>
                <w:szCs w:val="20"/>
              </w:rPr>
              <w:t>/surveys</w:t>
            </w:r>
            <w:r w:rsidRPr="00860F22">
              <w:rPr>
                <w:rFonts w:ascii="Arial" w:hAnsi="Arial" w:cs="Arial"/>
                <w:sz w:val="20"/>
                <w:szCs w:val="20"/>
              </w:rPr>
              <w:t xml:space="preserve"> reviewed: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4C658191" w14:textId="77777777" w:rsidR="004A4CC3" w:rsidRDefault="004A4CC3" w:rsidP="004A4CC3">
            <w:pPr>
              <w:rPr>
                <w:rFonts w:ascii="Arial" w:hAnsi="Arial" w:cs="Arial"/>
                <w:sz w:val="20"/>
                <w:szCs w:val="20"/>
              </w:rPr>
            </w:pPr>
          </w:p>
          <w:p w14:paraId="153B5753" w14:textId="77777777" w:rsidR="004A4CC3" w:rsidRDefault="004A4CC3" w:rsidP="004A4CC3">
            <w:pPr>
              <w:rPr>
                <w:rFonts w:ascii="Arial" w:hAnsi="Arial" w:cs="Arial"/>
                <w:sz w:val="20"/>
                <w:szCs w:val="20"/>
                <w:u w:val="single"/>
              </w:rPr>
            </w:pPr>
            <w:r w:rsidRPr="00860F22">
              <w:rPr>
                <w:rFonts w:ascii="Arial" w:hAnsi="Arial" w:cs="Arial"/>
                <w:sz w:val="20"/>
                <w:szCs w:val="20"/>
              </w:rPr>
              <w:t xml:space="preserve">Number of </w:t>
            </w:r>
            <w:r w:rsidR="00DD4825">
              <w:rPr>
                <w:rFonts w:ascii="Arial" w:hAnsi="Arial" w:cs="Arial"/>
                <w:sz w:val="20"/>
                <w:szCs w:val="20"/>
              </w:rPr>
              <w:t>c</w:t>
            </w:r>
            <w:r w:rsidRPr="00860F22">
              <w:rPr>
                <w:rFonts w:ascii="Arial" w:hAnsi="Arial" w:cs="Arial"/>
                <w:sz w:val="20"/>
                <w:szCs w:val="20"/>
              </w:rPr>
              <w:t>harts</w:t>
            </w:r>
            <w:r w:rsidR="00DD4825">
              <w:rPr>
                <w:rFonts w:ascii="Arial" w:hAnsi="Arial" w:cs="Arial"/>
                <w:sz w:val="20"/>
                <w:szCs w:val="20"/>
              </w:rPr>
              <w:t>/surveys</w:t>
            </w:r>
            <w:r w:rsidRPr="00860F22">
              <w:rPr>
                <w:rFonts w:ascii="Arial" w:hAnsi="Arial" w:cs="Arial"/>
                <w:sz w:val="20"/>
                <w:szCs w:val="20"/>
              </w:rPr>
              <w:t xml:space="preserve"> reviewed since last report: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13B807BD" w14:textId="77777777" w:rsidR="00CC1133" w:rsidRDefault="00CC1133" w:rsidP="004A4CC3">
            <w:pPr>
              <w:rPr>
                <w:rFonts w:ascii="Arial" w:hAnsi="Arial" w:cs="Arial"/>
                <w:sz w:val="20"/>
                <w:szCs w:val="20"/>
                <w:u w:val="single"/>
              </w:rPr>
            </w:pPr>
          </w:p>
          <w:p w14:paraId="3C334C99" w14:textId="2091C825" w:rsidR="00CC1133" w:rsidRPr="00860F22" w:rsidRDefault="00CC1133" w:rsidP="004A4CC3">
            <w:pPr>
              <w:rPr>
                <w:rFonts w:ascii="Arial" w:hAnsi="Arial" w:cs="Arial"/>
                <w:sz w:val="20"/>
                <w:szCs w:val="20"/>
              </w:rPr>
            </w:pPr>
          </w:p>
        </w:tc>
      </w:tr>
      <w:tr w:rsidR="004A4CC3" w:rsidRPr="00860F22" w14:paraId="1C77F2C1" w14:textId="77777777" w:rsidTr="007A4B23">
        <w:trPr>
          <w:trHeight w:val="503"/>
        </w:trPr>
        <w:tc>
          <w:tcPr>
            <w:tcW w:w="5207" w:type="dxa"/>
            <w:gridSpan w:val="3"/>
          </w:tcPr>
          <w:p w14:paraId="1EA9F0AB" w14:textId="7F20BA42" w:rsidR="004A4CC3" w:rsidRPr="00860F22" w:rsidRDefault="009327A0" w:rsidP="004A4CC3">
            <w:pPr>
              <w:pStyle w:val="ListParagraph"/>
              <w:numPr>
                <w:ilvl w:val="0"/>
                <w:numId w:val="5"/>
              </w:numPr>
              <w:rPr>
                <w:rFonts w:ascii="Arial" w:hAnsi="Arial" w:cs="Arial"/>
                <w:sz w:val="20"/>
                <w:szCs w:val="20"/>
              </w:rPr>
            </w:pPr>
            <w:r>
              <w:lastRenderedPageBreak/>
              <w:br w:type="page"/>
            </w:r>
            <w:r w:rsidR="004A4CC3" w:rsidRPr="00860F22">
              <w:rPr>
                <w:rFonts w:ascii="Arial" w:hAnsi="Arial" w:cs="Arial"/>
                <w:sz w:val="20"/>
                <w:szCs w:val="20"/>
              </w:rPr>
              <w:t xml:space="preserve">Total number of </w:t>
            </w:r>
            <w:r w:rsidR="004A4CC3">
              <w:rPr>
                <w:rFonts w:ascii="Arial" w:hAnsi="Arial" w:cs="Arial"/>
                <w:sz w:val="20"/>
                <w:szCs w:val="20"/>
              </w:rPr>
              <w:t>subjects</w:t>
            </w:r>
            <w:r w:rsidR="004A4CC3" w:rsidRPr="00860F22">
              <w:rPr>
                <w:rFonts w:ascii="Arial" w:hAnsi="Arial" w:cs="Arial"/>
                <w:sz w:val="20"/>
                <w:szCs w:val="20"/>
              </w:rPr>
              <w:t xml:space="preserve"> enrolled</w:t>
            </w:r>
            <w:r w:rsidR="004A4CC3">
              <w:rPr>
                <w:rFonts w:ascii="Arial" w:hAnsi="Arial" w:cs="Arial"/>
                <w:sz w:val="20"/>
                <w:szCs w:val="20"/>
              </w:rPr>
              <w:t>:</w:t>
            </w:r>
          </w:p>
        </w:tc>
        <w:tc>
          <w:tcPr>
            <w:tcW w:w="5053" w:type="dxa"/>
          </w:tcPr>
          <w:p w14:paraId="7882828B" w14:textId="77777777" w:rsidR="004A4CC3" w:rsidRPr="00860F22" w:rsidRDefault="004A4CC3" w:rsidP="004A4CC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67DF5366" w14:textId="77777777" w:rsidR="004A4CC3" w:rsidRDefault="004A4CC3" w:rsidP="004A4CC3">
            <w:pPr>
              <w:rPr>
                <w:rFonts w:ascii="Arial" w:hAnsi="Arial" w:cs="Arial"/>
                <w:sz w:val="20"/>
                <w:szCs w:val="20"/>
              </w:rPr>
            </w:pPr>
          </w:p>
          <w:p w14:paraId="41D71811" w14:textId="131A0285" w:rsidR="004A4CC3" w:rsidRPr="00860F22" w:rsidRDefault="004A4CC3" w:rsidP="004A4CC3">
            <w:pPr>
              <w:rPr>
                <w:rFonts w:ascii="Arial" w:hAnsi="Arial" w:cs="Arial"/>
                <w:sz w:val="20"/>
                <w:szCs w:val="20"/>
              </w:rPr>
            </w:pPr>
            <w:r w:rsidRPr="00860F22">
              <w:rPr>
                <w:rFonts w:ascii="Arial" w:hAnsi="Arial" w:cs="Arial"/>
                <w:sz w:val="20"/>
                <w:szCs w:val="20"/>
              </w:rPr>
              <w:t xml:space="preserve">Number enrolled since last report: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F9F2A81" w14:textId="77777777" w:rsidR="004A4CC3" w:rsidRDefault="004A4CC3" w:rsidP="004A4CC3">
            <w:pPr>
              <w:rPr>
                <w:rFonts w:ascii="Arial" w:hAnsi="Arial" w:cs="Arial"/>
                <w:sz w:val="20"/>
                <w:szCs w:val="20"/>
              </w:rPr>
            </w:pPr>
          </w:p>
          <w:p w14:paraId="339DFB3D" w14:textId="77777777" w:rsidR="004A4CC3" w:rsidRDefault="004A4CC3" w:rsidP="004A4CC3">
            <w:pPr>
              <w:rPr>
                <w:rFonts w:ascii="Arial" w:hAnsi="Arial" w:cs="Arial"/>
                <w:sz w:val="20"/>
                <w:szCs w:val="20"/>
                <w:u w:val="single"/>
              </w:rPr>
            </w:pPr>
            <w:r w:rsidRPr="00860F22">
              <w:rPr>
                <w:rFonts w:ascii="Arial" w:hAnsi="Arial" w:cs="Arial"/>
                <w:sz w:val="20"/>
                <w:szCs w:val="20"/>
              </w:rPr>
              <w:t xml:space="preserve">If multi-centered trial, number enrolled at other sites: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3C30A88" w14:textId="6EB512C5" w:rsidR="004A4CC3" w:rsidRPr="00860F22" w:rsidRDefault="004A4CC3" w:rsidP="004A4CC3">
            <w:pPr>
              <w:rPr>
                <w:rFonts w:ascii="Arial" w:hAnsi="Arial" w:cs="Arial"/>
                <w:sz w:val="20"/>
                <w:szCs w:val="20"/>
              </w:rPr>
            </w:pPr>
          </w:p>
        </w:tc>
      </w:tr>
      <w:tr w:rsidR="004A4CC3" w:rsidRPr="00860F22" w14:paraId="5686BD37" w14:textId="77777777" w:rsidTr="007A4B23">
        <w:trPr>
          <w:trHeight w:val="530"/>
        </w:trPr>
        <w:tc>
          <w:tcPr>
            <w:tcW w:w="5207" w:type="dxa"/>
            <w:gridSpan w:val="3"/>
            <w:tcBorders>
              <w:bottom w:val="single" w:sz="4" w:space="0" w:color="auto"/>
            </w:tcBorders>
          </w:tcPr>
          <w:p w14:paraId="40A88698" w14:textId="15526557" w:rsidR="004A4CC3" w:rsidRPr="00860F22" w:rsidRDefault="004A4CC3" w:rsidP="004A4CC3">
            <w:pPr>
              <w:pStyle w:val="ListParagraph"/>
              <w:numPr>
                <w:ilvl w:val="0"/>
                <w:numId w:val="5"/>
              </w:numPr>
              <w:rPr>
                <w:rFonts w:ascii="Arial" w:hAnsi="Arial" w:cs="Arial"/>
                <w:sz w:val="20"/>
                <w:szCs w:val="20"/>
              </w:rPr>
            </w:pPr>
            <w:r w:rsidRPr="00860F22">
              <w:rPr>
                <w:rFonts w:ascii="Arial" w:hAnsi="Arial" w:cs="Arial"/>
                <w:sz w:val="20"/>
                <w:szCs w:val="20"/>
              </w:rPr>
              <w:t xml:space="preserve">Total number of </w:t>
            </w:r>
            <w:r>
              <w:rPr>
                <w:rFonts w:ascii="Arial" w:hAnsi="Arial" w:cs="Arial"/>
                <w:sz w:val="20"/>
                <w:szCs w:val="20"/>
              </w:rPr>
              <w:t>subjects</w:t>
            </w:r>
            <w:r w:rsidRPr="00860F22">
              <w:rPr>
                <w:rFonts w:ascii="Arial" w:hAnsi="Arial" w:cs="Arial"/>
                <w:sz w:val="20"/>
                <w:szCs w:val="20"/>
              </w:rPr>
              <w:t xml:space="preserve"> screened</w:t>
            </w:r>
            <w:r>
              <w:rPr>
                <w:rFonts w:ascii="Arial" w:hAnsi="Arial" w:cs="Arial"/>
                <w:sz w:val="20"/>
                <w:szCs w:val="20"/>
              </w:rPr>
              <w:t>:</w:t>
            </w:r>
          </w:p>
        </w:tc>
        <w:tc>
          <w:tcPr>
            <w:tcW w:w="5053" w:type="dxa"/>
            <w:tcBorders>
              <w:bottom w:val="single" w:sz="4" w:space="0" w:color="auto"/>
            </w:tcBorders>
          </w:tcPr>
          <w:p w14:paraId="1C403CB4" w14:textId="77777777" w:rsidR="004A4CC3" w:rsidRPr="00860F22" w:rsidRDefault="004A4CC3" w:rsidP="004A4CC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4C21930C" w14:textId="77777777" w:rsidR="004A4CC3" w:rsidRDefault="004A4CC3" w:rsidP="004A4CC3">
            <w:pPr>
              <w:rPr>
                <w:rFonts w:ascii="Arial" w:hAnsi="Arial" w:cs="Arial"/>
                <w:sz w:val="20"/>
                <w:szCs w:val="20"/>
              </w:rPr>
            </w:pPr>
          </w:p>
          <w:p w14:paraId="676583CE" w14:textId="182E87EF" w:rsidR="004A4CC3" w:rsidRPr="00860F22" w:rsidRDefault="004A4CC3" w:rsidP="004A4CC3">
            <w:pPr>
              <w:rPr>
                <w:rFonts w:ascii="Arial" w:hAnsi="Arial" w:cs="Arial"/>
                <w:sz w:val="20"/>
                <w:szCs w:val="20"/>
              </w:rPr>
            </w:pPr>
            <w:r w:rsidRPr="00860F22">
              <w:rPr>
                <w:rFonts w:ascii="Arial" w:hAnsi="Arial" w:cs="Arial"/>
                <w:sz w:val="20"/>
                <w:szCs w:val="20"/>
              </w:rPr>
              <w:t xml:space="preserve">Number screened since last review: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582D97DD" w14:textId="77777777" w:rsidR="004A4CC3" w:rsidRDefault="004A4CC3" w:rsidP="004A4CC3">
            <w:pPr>
              <w:rPr>
                <w:rFonts w:ascii="Arial" w:hAnsi="Arial" w:cs="Arial"/>
                <w:sz w:val="20"/>
                <w:szCs w:val="20"/>
              </w:rPr>
            </w:pPr>
          </w:p>
          <w:p w14:paraId="262B85B4" w14:textId="77777777" w:rsidR="004A4CC3" w:rsidRDefault="004A4CC3" w:rsidP="004A4CC3">
            <w:pPr>
              <w:rPr>
                <w:rFonts w:ascii="Arial" w:hAnsi="Arial" w:cs="Arial"/>
                <w:sz w:val="20"/>
                <w:szCs w:val="20"/>
                <w:u w:val="single"/>
              </w:rPr>
            </w:pPr>
            <w:r>
              <w:rPr>
                <w:rFonts w:ascii="Arial" w:hAnsi="Arial" w:cs="Arial"/>
                <w:sz w:val="20"/>
                <w:szCs w:val="20"/>
              </w:rPr>
              <w:t>Total n</w:t>
            </w:r>
            <w:r w:rsidRPr="00860F22">
              <w:rPr>
                <w:rFonts w:ascii="Arial" w:hAnsi="Arial" w:cs="Arial"/>
                <w:sz w:val="20"/>
                <w:szCs w:val="20"/>
              </w:rPr>
              <w:t xml:space="preserve">umber of screen failures: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3C7E5B70" w14:textId="4AA48FC0" w:rsidR="004A4CC3" w:rsidRPr="00860F22" w:rsidRDefault="004A4CC3" w:rsidP="004A4CC3">
            <w:pPr>
              <w:rPr>
                <w:rFonts w:ascii="Arial" w:hAnsi="Arial" w:cs="Arial"/>
                <w:sz w:val="20"/>
                <w:szCs w:val="20"/>
              </w:rPr>
            </w:pPr>
          </w:p>
        </w:tc>
      </w:tr>
      <w:tr w:rsidR="004A4CC3" w:rsidRPr="00860F22" w14:paraId="1C1BCC7B" w14:textId="77777777" w:rsidTr="007A4B23">
        <w:trPr>
          <w:trHeight w:val="530"/>
        </w:trPr>
        <w:tc>
          <w:tcPr>
            <w:tcW w:w="5207" w:type="dxa"/>
            <w:gridSpan w:val="3"/>
            <w:tcBorders>
              <w:bottom w:val="single" w:sz="4" w:space="0" w:color="auto"/>
            </w:tcBorders>
          </w:tcPr>
          <w:p w14:paraId="0A15C58B" w14:textId="34075E4D" w:rsidR="004A4CC3" w:rsidRPr="00860F22" w:rsidRDefault="004A4CC3" w:rsidP="004A4CC3">
            <w:pPr>
              <w:pStyle w:val="ListParagraph"/>
              <w:numPr>
                <w:ilvl w:val="0"/>
                <w:numId w:val="5"/>
              </w:numPr>
              <w:rPr>
                <w:rFonts w:ascii="Arial" w:hAnsi="Arial" w:cs="Arial"/>
                <w:sz w:val="20"/>
                <w:szCs w:val="20"/>
              </w:rPr>
            </w:pPr>
            <w:r>
              <w:rPr>
                <w:rFonts w:ascii="Arial" w:hAnsi="Arial" w:cs="Arial"/>
                <w:sz w:val="20"/>
                <w:szCs w:val="20"/>
              </w:rPr>
              <w:t>Total number of subjects actively receiving treatment:</w:t>
            </w:r>
          </w:p>
        </w:tc>
        <w:tc>
          <w:tcPr>
            <w:tcW w:w="5053" w:type="dxa"/>
            <w:tcBorders>
              <w:bottom w:val="single" w:sz="4" w:space="0" w:color="auto"/>
            </w:tcBorders>
          </w:tcPr>
          <w:p w14:paraId="004821D1" w14:textId="77777777" w:rsidR="004A4CC3" w:rsidRPr="00860F22" w:rsidRDefault="004A4CC3" w:rsidP="004A4CC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6A460ADE" w14:textId="77777777" w:rsidR="004A4CC3" w:rsidRPr="00860F22" w:rsidRDefault="004A4CC3" w:rsidP="004A4CC3">
            <w:pPr>
              <w:rPr>
                <w:rFonts w:ascii="Arial" w:hAnsi="Arial" w:cs="Arial"/>
                <w:sz w:val="20"/>
                <w:szCs w:val="20"/>
              </w:rPr>
            </w:pPr>
          </w:p>
        </w:tc>
      </w:tr>
      <w:tr w:rsidR="004A4CC3" w:rsidRPr="00860F22" w14:paraId="61546197" w14:textId="77777777" w:rsidTr="007A4B23">
        <w:trPr>
          <w:trHeight w:val="530"/>
        </w:trPr>
        <w:tc>
          <w:tcPr>
            <w:tcW w:w="5207" w:type="dxa"/>
            <w:gridSpan w:val="3"/>
            <w:tcBorders>
              <w:bottom w:val="single" w:sz="4" w:space="0" w:color="auto"/>
            </w:tcBorders>
          </w:tcPr>
          <w:p w14:paraId="718046C6" w14:textId="19B977AF" w:rsidR="004A4CC3" w:rsidRDefault="004A4CC3" w:rsidP="004A4CC3">
            <w:pPr>
              <w:pStyle w:val="ListParagraph"/>
              <w:numPr>
                <w:ilvl w:val="0"/>
                <w:numId w:val="5"/>
              </w:numPr>
              <w:rPr>
                <w:rFonts w:ascii="Arial" w:hAnsi="Arial" w:cs="Arial"/>
                <w:sz w:val="20"/>
                <w:szCs w:val="20"/>
              </w:rPr>
            </w:pPr>
            <w:r>
              <w:rPr>
                <w:rFonts w:ascii="Arial" w:hAnsi="Arial" w:cs="Arial"/>
                <w:sz w:val="20"/>
                <w:szCs w:val="20"/>
              </w:rPr>
              <w:t>Total number of subjects in follow-up only:</w:t>
            </w:r>
          </w:p>
        </w:tc>
        <w:tc>
          <w:tcPr>
            <w:tcW w:w="5053" w:type="dxa"/>
            <w:tcBorders>
              <w:bottom w:val="single" w:sz="4" w:space="0" w:color="auto"/>
            </w:tcBorders>
          </w:tcPr>
          <w:p w14:paraId="61280DB1" w14:textId="77777777" w:rsidR="004A4CC3" w:rsidRPr="00860F22" w:rsidRDefault="004A4CC3" w:rsidP="004A4CC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58A23191" w14:textId="77777777" w:rsidR="004A4CC3" w:rsidRPr="00860F22" w:rsidRDefault="004A4CC3" w:rsidP="004A4CC3">
            <w:pPr>
              <w:rPr>
                <w:rFonts w:ascii="Arial" w:hAnsi="Arial" w:cs="Arial"/>
                <w:sz w:val="20"/>
                <w:szCs w:val="20"/>
                <w:u w:val="single"/>
              </w:rPr>
            </w:pPr>
          </w:p>
        </w:tc>
      </w:tr>
      <w:tr w:rsidR="004A4CC3" w:rsidRPr="00860F22" w14:paraId="629A9E92" w14:textId="77777777" w:rsidTr="007A4B23">
        <w:trPr>
          <w:trHeight w:val="530"/>
        </w:trPr>
        <w:tc>
          <w:tcPr>
            <w:tcW w:w="5207" w:type="dxa"/>
            <w:gridSpan w:val="3"/>
            <w:tcBorders>
              <w:bottom w:val="single" w:sz="4" w:space="0" w:color="auto"/>
            </w:tcBorders>
          </w:tcPr>
          <w:p w14:paraId="7D30B67E" w14:textId="77777777" w:rsidR="004A4CC3" w:rsidRPr="00860F22" w:rsidRDefault="004A4CC3" w:rsidP="004A4CC3">
            <w:pPr>
              <w:pStyle w:val="ListParagraph"/>
              <w:numPr>
                <w:ilvl w:val="0"/>
                <w:numId w:val="5"/>
              </w:numPr>
              <w:rPr>
                <w:rFonts w:ascii="Arial" w:hAnsi="Arial" w:cs="Arial"/>
                <w:sz w:val="20"/>
                <w:szCs w:val="20"/>
              </w:rPr>
            </w:pPr>
            <w:r w:rsidRPr="00860F22">
              <w:rPr>
                <w:rFonts w:ascii="Arial" w:hAnsi="Arial" w:cs="Arial"/>
                <w:sz w:val="20"/>
                <w:szCs w:val="20"/>
              </w:rPr>
              <w:t>Target Enrollment at your site</w:t>
            </w:r>
            <w:r>
              <w:rPr>
                <w:rFonts w:ascii="Arial" w:hAnsi="Arial" w:cs="Arial"/>
                <w:sz w:val="20"/>
                <w:szCs w:val="20"/>
              </w:rPr>
              <w:t>, if known:</w:t>
            </w:r>
          </w:p>
        </w:tc>
        <w:tc>
          <w:tcPr>
            <w:tcW w:w="5053" w:type="dxa"/>
            <w:tcBorders>
              <w:bottom w:val="single" w:sz="4" w:space="0" w:color="auto"/>
            </w:tcBorders>
          </w:tcPr>
          <w:p w14:paraId="50D5FB68" w14:textId="77777777" w:rsidR="004A4CC3" w:rsidRPr="00860F22" w:rsidRDefault="004A4CC3" w:rsidP="004A4CC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5BEC5802" w14:textId="77777777" w:rsidR="004A4CC3" w:rsidRDefault="004A4CC3" w:rsidP="004A4CC3">
            <w:pPr>
              <w:rPr>
                <w:rFonts w:ascii="Arial" w:hAnsi="Arial" w:cs="Arial"/>
                <w:sz w:val="20"/>
                <w:szCs w:val="20"/>
              </w:rPr>
            </w:pPr>
          </w:p>
          <w:p w14:paraId="49B1F22D" w14:textId="39419D4D" w:rsidR="004A4CC3" w:rsidRDefault="004A4CC3" w:rsidP="004A4CC3">
            <w:pPr>
              <w:rPr>
                <w:rFonts w:ascii="Arial" w:hAnsi="Arial" w:cs="Arial"/>
                <w:sz w:val="20"/>
                <w:szCs w:val="20"/>
                <w:u w:val="single"/>
              </w:rPr>
            </w:pPr>
            <w:r w:rsidRPr="00860F22">
              <w:rPr>
                <w:rFonts w:ascii="Arial" w:hAnsi="Arial" w:cs="Arial"/>
                <w:sz w:val="20"/>
                <w:szCs w:val="20"/>
              </w:rPr>
              <w:t xml:space="preserve">If multi-centered trial, target enrollment for all centers: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3C1A9388" w14:textId="451B7706" w:rsidR="004A4CC3" w:rsidRPr="00860F22" w:rsidRDefault="004A4CC3" w:rsidP="004A4CC3">
            <w:pPr>
              <w:rPr>
                <w:rFonts w:ascii="Arial" w:hAnsi="Arial" w:cs="Arial"/>
                <w:sz w:val="20"/>
                <w:szCs w:val="20"/>
              </w:rPr>
            </w:pPr>
          </w:p>
        </w:tc>
      </w:tr>
      <w:tr w:rsidR="004A4CC3" w:rsidRPr="00860F22" w14:paraId="66F1538A" w14:textId="77777777" w:rsidTr="007A4B23">
        <w:trPr>
          <w:trHeight w:val="530"/>
        </w:trPr>
        <w:tc>
          <w:tcPr>
            <w:tcW w:w="5207" w:type="dxa"/>
            <w:gridSpan w:val="3"/>
            <w:tcBorders>
              <w:bottom w:val="single" w:sz="4" w:space="0" w:color="auto"/>
            </w:tcBorders>
          </w:tcPr>
          <w:p w14:paraId="1A576D9A" w14:textId="3047E746" w:rsidR="004A4CC3" w:rsidRDefault="004A4CC3" w:rsidP="004A4CC3">
            <w:pPr>
              <w:pStyle w:val="ListParagraph"/>
              <w:numPr>
                <w:ilvl w:val="0"/>
                <w:numId w:val="5"/>
              </w:numPr>
              <w:rPr>
                <w:rFonts w:ascii="Arial" w:hAnsi="Arial" w:cs="Arial"/>
                <w:sz w:val="20"/>
                <w:szCs w:val="20"/>
              </w:rPr>
            </w:pPr>
            <w:r>
              <w:rPr>
                <w:rFonts w:ascii="Arial" w:hAnsi="Arial" w:cs="Arial"/>
                <w:sz w:val="20"/>
                <w:szCs w:val="20"/>
              </w:rPr>
              <w:t>I</w:t>
            </w:r>
            <w:r w:rsidRPr="00852A44">
              <w:rPr>
                <w:rFonts w:ascii="Arial" w:hAnsi="Arial" w:cs="Arial"/>
                <w:sz w:val="20"/>
                <w:szCs w:val="20"/>
              </w:rPr>
              <w:t>f enrollment is open and no subjects have been enrolled (prospective) or charts reviewed (retrospective)</w:t>
            </w:r>
            <w:r>
              <w:rPr>
                <w:rFonts w:ascii="Arial" w:hAnsi="Arial" w:cs="Arial"/>
                <w:sz w:val="20"/>
                <w:szCs w:val="20"/>
              </w:rPr>
              <w:t>, p</w:t>
            </w:r>
            <w:r w:rsidRPr="00852A44">
              <w:rPr>
                <w:rFonts w:ascii="Arial" w:hAnsi="Arial" w:cs="Arial"/>
                <w:sz w:val="20"/>
                <w:szCs w:val="20"/>
              </w:rPr>
              <w:t>rovide an explanation for the lack of research activity</w:t>
            </w:r>
            <w:r>
              <w:rPr>
                <w:rFonts w:ascii="Arial" w:hAnsi="Arial" w:cs="Arial"/>
                <w:sz w:val="20"/>
                <w:szCs w:val="20"/>
              </w:rPr>
              <w:t>:</w:t>
            </w:r>
            <w:r w:rsidRPr="00852A44">
              <w:rPr>
                <w:rFonts w:ascii="Arial" w:hAnsi="Arial" w:cs="Arial"/>
                <w:sz w:val="20"/>
                <w:szCs w:val="20"/>
              </w:rPr>
              <w:t xml:space="preserve"> </w:t>
            </w:r>
          </w:p>
          <w:p w14:paraId="0CE4DC7F" w14:textId="6D380CFE" w:rsidR="004A4CC3" w:rsidRPr="00860F22" w:rsidRDefault="004A4CC3" w:rsidP="007A4B23">
            <w:pPr>
              <w:pStyle w:val="ListParagraph"/>
              <w:ind w:left="360"/>
              <w:rPr>
                <w:rFonts w:ascii="Arial" w:hAnsi="Arial" w:cs="Arial"/>
                <w:sz w:val="20"/>
                <w:szCs w:val="20"/>
              </w:rPr>
            </w:pPr>
          </w:p>
        </w:tc>
        <w:tc>
          <w:tcPr>
            <w:tcW w:w="5053" w:type="dxa"/>
            <w:tcBorders>
              <w:bottom w:val="single" w:sz="4" w:space="0" w:color="auto"/>
            </w:tcBorders>
          </w:tcPr>
          <w:p w14:paraId="40C01FA2" w14:textId="61EE5048" w:rsidR="004A4CC3" w:rsidRDefault="00924419" w:rsidP="004A4CC3">
            <w:pPr>
              <w:rPr>
                <w:rFonts w:ascii="Arial" w:hAnsi="Arial" w:cs="Arial"/>
                <w:sz w:val="20"/>
                <w:szCs w:val="20"/>
              </w:rPr>
            </w:pPr>
            <w:sdt>
              <w:sdtPr>
                <w:rPr>
                  <w:rFonts w:ascii="Arial" w:hAnsi="Arial" w:cs="Arial"/>
                  <w:sz w:val="20"/>
                  <w:szCs w:val="20"/>
                </w:rPr>
                <w:id w:val="-1915701633"/>
                <w14:checkbox>
                  <w14:checked w14:val="0"/>
                  <w14:checkedState w14:val="2612" w14:font="MS Gothic"/>
                  <w14:uncheckedState w14:val="2610" w14:font="MS Gothic"/>
                </w14:checkbox>
              </w:sdtPr>
              <w:sdtEndPr/>
              <w:sdtContent>
                <w:r w:rsidR="004A4CC3" w:rsidRPr="00860F22">
                  <w:rPr>
                    <w:rFonts w:ascii="Segoe UI Symbol" w:eastAsia="MS Gothic" w:hAnsi="Segoe UI Symbol" w:cs="Segoe UI Symbol"/>
                    <w:sz w:val="20"/>
                    <w:szCs w:val="20"/>
                  </w:rPr>
                  <w:t>☐</w:t>
                </w:r>
              </w:sdtContent>
            </w:sdt>
            <w:r w:rsidR="004A4CC3" w:rsidRPr="00860F22">
              <w:rPr>
                <w:rFonts w:ascii="Arial" w:hAnsi="Arial" w:cs="Arial"/>
                <w:sz w:val="20"/>
                <w:szCs w:val="20"/>
              </w:rPr>
              <w:t xml:space="preserve"> N</w:t>
            </w:r>
            <w:r w:rsidR="004A4CC3">
              <w:rPr>
                <w:rFonts w:ascii="Arial" w:hAnsi="Arial" w:cs="Arial"/>
                <w:sz w:val="20"/>
                <w:szCs w:val="20"/>
              </w:rPr>
              <w:t>/A</w:t>
            </w:r>
          </w:p>
          <w:p w14:paraId="0E8AD5F1" w14:textId="77777777" w:rsidR="004A4CC3" w:rsidRDefault="004A4CC3" w:rsidP="004A4CC3">
            <w:pPr>
              <w:rPr>
                <w:rFonts w:ascii="Arial" w:hAnsi="Arial" w:cs="Arial"/>
                <w:sz w:val="20"/>
                <w:szCs w:val="20"/>
                <w:u w:val="single"/>
              </w:rPr>
            </w:pPr>
          </w:p>
          <w:p w14:paraId="5A8F44B2" w14:textId="51804411" w:rsidR="004A4CC3" w:rsidRPr="00860F22" w:rsidRDefault="004A4CC3" w:rsidP="004A4CC3">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42EBB0FB" w14:textId="77777777" w:rsidR="004A4CC3" w:rsidRPr="00860F22" w:rsidRDefault="004A4CC3" w:rsidP="004A4CC3">
            <w:pPr>
              <w:rPr>
                <w:rFonts w:ascii="Arial" w:hAnsi="Arial" w:cs="Arial"/>
                <w:sz w:val="20"/>
                <w:szCs w:val="20"/>
                <w:u w:val="single"/>
              </w:rPr>
            </w:pPr>
          </w:p>
        </w:tc>
      </w:tr>
    </w:tbl>
    <w:tbl>
      <w:tblPr>
        <w:tblStyle w:val="TableGrid2"/>
        <w:tblW w:w="10170" w:type="dxa"/>
        <w:tblInd w:w="-365" w:type="dxa"/>
        <w:tblLook w:val="04A0" w:firstRow="1" w:lastRow="0" w:firstColumn="1" w:lastColumn="0" w:noHBand="0" w:noVBand="1"/>
      </w:tblPr>
      <w:tblGrid>
        <w:gridCol w:w="5040"/>
        <w:gridCol w:w="5130"/>
      </w:tblGrid>
      <w:tr w:rsidR="00406DB0" w:rsidRPr="00860F22" w14:paraId="178D2EB3" w14:textId="77777777" w:rsidTr="00BC2584">
        <w:trPr>
          <w:trHeight w:val="332"/>
        </w:trPr>
        <w:tc>
          <w:tcPr>
            <w:tcW w:w="10170" w:type="dxa"/>
            <w:gridSpan w:val="2"/>
            <w:tcBorders>
              <w:top w:val="single" w:sz="4" w:space="0" w:color="auto"/>
              <w:bottom w:val="single" w:sz="4" w:space="0" w:color="auto"/>
            </w:tcBorders>
            <w:shd w:val="pct20" w:color="auto" w:fill="auto"/>
          </w:tcPr>
          <w:p w14:paraId="60C242E5" w14:textId="77777777" w:rsidR="00406DB0" w:rsidRPr="00860F22" w:rsidRDefault="00406DB0" w:rsidP="00383507">
            <w:pPr>
              <w:rPr>
                <w:rFonts w:ascii="Arial" w:hAnsi="Arial" w:cs="Arial"/>
                <w:b/>
                <w:sz w:val="20"/>
                <w:szCs w:val="20"/>
                <w:highlight w:val="yellow"/>
              </w:rPr>
            </w:pPr>
            <w:r w:rsidRPr="00860F22">
              <w:rPr>
                <w:rFonts w:ascii="Arial" w:hAnsi="Arial" w:cs="Arial"/>
                <w:b/>
                <w:sz w:val="20"/>
                <w:szCs w:val="20"/>
              </w:rPr>
              <w:t xml:space="preserve">D. </w:t>
            </w:r>
            <w:r w:rsidR="00383507" w:rsidRPr="00860F22">
              <w:rPr>
                <w:rFonts w:ascii="Arial" w:hAnsi="Arial" w:cs="Arial"/>
                <w:b/>
                <w:sz w:val="20"/>
                <w:szCs w:val="20"/>
              </w:rPr>
              <w:t>Risk/Benefit Assessment:</w:t>
            </w:r>
          </w:p>
        </w:tc>
      </w:tr>
      <w:tr w:rsidR="00406DB0" w:rsidRPr="00860F22" w14:paraId="494EF9F4" w14:textId="77777777" w:rsidTr="007A4B23">
        <w:trPr>
          <w:trHeight w:val="677"/>
        </w:trPr>
        <w:tc>
          <w:tcPr>
            <w:tcW w:w="5040" w:type="dxa"/>
            <w:tcBorders>
              <w:bottom w:val="single" w:sz="4" w:space="0" w:color="auto"/>
            </w:tcBorders>
          </w:tcPr>
          <w:p w14:paraId="1E4544E6" w14:textId="77777777" w:rsidR="00406DB0" w:rsidRPr="00860F22" w:rsidRDefault="00383507" w:rsidP="00406DB0">
            <w:pPr>
              <w:pStyle w:val="ListParagraph"/>
              <w:numPr>
                <w:ilvl w:val="0"/>
                <w:numId w:val="7"/>
              </w:numPr>
              <w:rPr>
                <w:rFonts w:ascii="Arial" w:hAnsi="Arial" w:cs="Arial"/>
                <w:sz w:val="20"/>
                <w:szCs w:val="20"/>
              </w:rPr>
            </w:pPr>
            <w:r w:rsidRPr="00860F22">
              <w:rPr>
                <w:rFonts w:ascii="Arial" w:hAnsi="Arial" w:cs="Arial"/>
                <w:sz w:val="20"/>
                <w:szCs w:val="20"/>
              </w:rPr>
              <w:t xml:space="preserve">Have there been any interim findings (either positive or negative) that should be disclosed to subjects who participated in the </w:t>
            </w:r>
            <w:r w:rsidR="00A414BE" w:rsidRPr="00860F22">
              <w:rPr>
                <w:rFonts w:ascii="Arial" w:hAnsi="Arial" w:cs="Arial"/>
                <w:sz w:val="20"/>
                <w:szCs w:val="20"/>
              </w:rPr>
              <w:t>study?</w:t>
            </w:r>
          </w:p>
        </w:tc>
        <w:tc>
          <w:tcPr>
            <w:tcW w:w="5130" w:type="dxa"/>
            <w:tcBorders>
              <w:bottom w:val="single" w:sz="4" w:space="0" w:color="auto"/>
            </w:tcBorders>
          </w:tcPr>
          <w:p w14:paraId="6270E40D" w14:textId="77777777" w:rsidR="00A414BE" w:rsidRPr="00860F22" w:rsidRDefault="00924419" w:rsidP="00A414BE">
            <w:pPr>
              <w:rPr>
                <w:rFonts w:ascii="Arial" w:hAnsi="Arial" w:cs="Arial"/>
                <w:sz w:val="20"/>
                <w:szCs w:val="20"/>
              </w:rPr>
            </w:pPr>
            <w:sdt>
              <w:sdtPr>
                <w:rPr>
                  <w:rFonts w:ascii="Arial" w:hAnsi="Arial" w:cs="Arial"/>
                  <w:sz w:val="20"/>
                  <w:szCs w:val="20"/>
                </w:rPr>
                <w:id w:val="695196366"/>
                <w14:checkbox>
                  <w14:checked w14:val="0"/>
                  <w14:checkedState w14:val="2612" w14:font="MS Gothic"/>
                  <w14:uncheckedState w14:val="2610" w14:font="MS Gothic"/>
                </w14:checkbox>
              </w:sdtPr>
              <w:sdtEndPr/>
              <w:sdtContent>
                <w:r w:rsidR="00A414BE" w:rsidRPr="00860F22">
                  <w:rPr>
                    <w:rFonts w:ascii="Segoe UI Symbol" w:eastAsia="MS Gothic" w:hAnsi="Segoe UI Symbol" w:cs="Segoe UI Symbol"/>
                    <w:sz w:val="20"/>
                    <w:szCs w:val="20"/>
                  </w:rPr>
                  <w:t>☐</w:t>
                </w:r>
              </w:sdtContent>
            </w:sdt>
            <w:r w:rsidR="00A414BE" w:rsidRPr="00860F22">
              <w:rPr>
                <w:rFonts w:ascii="Arial" w:hAnsi="Arial" w:cs="Arial"/>
                <w:sz w:val="20"/>
                <w:szCs w:val="20"/>
              </w:rPr>
              <w:t xml:space="preserve"> YES  -  </w:t>
            </w:r>
            <w:sdt>
              <w:sdtPr>
                <w:rPr>
                  <w:rFonts w:ascii="Arial" w:hAnsi="Arial" w:cs="Arial"/>
                  <w:sz w:val="20"/>
                  <w:szCs w:val="20"/>
                </w:rPr>
                <w:id w:val="1827625019"/>
                <w14:checkbox>
                  <w14:checked w14:val="0"/>
                  <w14:checkedState w14:val="2612" w14:font="MS Gothic"/>
                  <w14:uncheckedState w14:val="2610" w14:font="MS Gothic"/>
                </w14:checkbox>
              </w:sdtPr>
              <w:sdtEndPr/>
              <w:sdtContent>
                <w:r w:rsidR="00A414BE" w:rsidRPr="00860F22">
                  <w:rPr>
                    <w:rFonts w:ascii="Segoe UI Symbol" w:eastAsia="MS Gothic" w:hAnsi="Segoe UI Symbol" w:cs="Segoe UI Symbol"/>
                    <w:sz w:val="20"/>
                    <w:szCs w:val="20"/>
                  </w:rPr>
                  <w:t>☐</w:t>
                </w:r>
              </w:sdtContent>
            </w:sdt>
            <w:r w:rsidR="00A414BE" w:rsidRPr="00860F22">
              <w:rPr>
                <w:rFonts w:ascii="Arial" w:hAnsi="Arial" w:cs="Arial"/>
                <w:sz w:val="20"/>
                <w:szCs w:val="20"/>
              </w:rPr>
              <w:t xml:space="preserve"> NO</w:t>
            </w:r>
          </w:p>
          <w:p w14:paraId="38971E7D" w14:textId="77777777" w:rsidR="00245A71" w:rsidRDefault="00245A71" w:rsidP="00A414BE">
            <w:pPr>
              <w:rPr>
                <w:rFonts w:ascii="Arial" w:hAnsi="Arial" w:cs="Arial"/>
                <w:sz w:val="20"/>
                <w:szCs w:val="20"/>
              </w:rPr>
            </w:pPr>
          </w:p>
          <w:p w14:paraId="2F59F796" w14:textId="695A42F2" w:rsidR="007A3B8C" w:rsidRDefault="00A414BE" w:rsidP="00A414BE">
            <w:pPr>
              <w:rPr>
                <w:rFonts w:ascii="Arial" w:hAnsi="Arial" w:cs="Arial"/>
                <w:sz w:val="20"/>
                <w:szCs w:val="20"/>
              </w:rPr>
            </w:pPr>
            <w:r w:rsidRPr="00860F22">
              <w:rPr>
                <w:rFonts w:ascii="Arial" w:hAnsi="Arial" w:cs="Arial"/>
                <w:sz w:val="20"/>
                <w:szCs w:val="20"/>
              </w:rPr>
              <w:t xml:space="preserve">If YES, </w:t>
            </w:r>
            <w:r w:rsidR="007A3B8C">
              <w:rPr>
                <w:rFonts w:ascii="Arial" w:hAnsi="Arial" w:cs="Arial"/>
                <w:sz w:val="20"/>
                <w:szCs w:val="20"/>
              </w:rPr>
              <w:t>complete the following:</w:t>
            </w:r>
          </w:p>
          <w:p w14:paraId="46C72F21" w14:textId="77777777" w:rsidR="007A3B8C" w:rsidRDefault="007A3B8C" w:rsidP="00A414BE">
            <w:pPr>
              <w:rPr>
                <w:rFonts w:ascii="Arial" w:hAnsi="Arial" w:cs="Arial"/>
                <w:sz w:val="20"/>
                <w:szCs w:val="20"/>
              </w:rPr>
            </w:pPr>
          </w:p>
          <w:p w14:paraId="608248D4" w14:textId="4057F4A7" w:rsidR="00A414BE" w:rsidRPr="00860F22" w:rsidRDefault="007A3B8C" w:rsidP="00A414BE">
            <w:pPr>
              <w:rPr>
                <w:rFonts w:ascii="Arial" w:hAnsi="Arial" w:cs="Arial"/>
                <w:sz w:val="20"/>
                <w:szCs w:val="20"/>
              </w:rPr>
            </w:pPr>
            <w:r>
              <w:rPr>
                <w:rFonts w:ascii="Arial" w:hAnsi="Arial" w:cs="Arial"/>
                <w:sz w:val="20"/>
                <w:szCs w:val="20"/>
              </w:rPr>
              <w:t>Provide description</w:t>
            </w:r>
            <w:r w:rsidR="00A414BE" w:rsidRPr="00860F22">
              <w:rPr>
                <w:rFonts w:ascii="Arial" w:hAnsi="Arial" w:cs="Arial"/>
                <w:sz w:val="20"/>
                <w:szCs w:val="20"/>
              </w:rPr>
              <w:t xml:space="preserve">: </w:t>
            </w:r>
            <w:r w:rsidR="00A414BE" w:rsidRPr="00860F22">
              <w:rPr>
                <w:rFonts w:ascii="Arial" w:hAnsi="Arial" w:cs="Arial"/>
                <w:sz w:val="20"/>
                <w:szCs w:val="20"/>
                <w:u w:val="single"/>
              </w:rPr>
              <w:fldChar w:fldCharType="begin">
                <w:ffData>
                  <w:name w:val="Text2"/>
                  <w:enabled/>
                  <w:calcOnExit w:val="0"/>
                  <w:textInput/>
                </w:ffData>
              </w:fldChar>
            </w:r>
            <w:r w:rsidR="00A414BE" w:rsidRPr="00860F22">
              <w:rPr>
                <w:rFonts w:ascii="Arial" w:hAnsi="Arial" w:cs="Arial"/>
                <w:sz w:val="20"/>
                <w:szCs w:val="20"/>
                <w:u w:val="single"/>
              </w:rPr>
              <w:instrText xml:space="preserve"> FORMTEXT </w:instrText>
            </w:r>
            <w:r w:rsidR="00A414BE" w:rsidRPr="00860F22">
              <w:rPr>
                <w:rFonts w:ascii="Arial" w:hAnsi="Arial" w:cs="Arial"/>
                <w:sz w:val="20"/>
                <w:szCs w:val="20"/>
                <w:u w:val="single"/>
              </w:rPr>
            </w:r>
            <w:r w:rsidR="00A414BE" w:rsidRPr="00860F22">
              <w:rPr>
                <w:rFonts w:ascii="Arial" w:hAnsi="Arial" w:cs="Arial"/>
                <w:sz w:val="20"/>
                <w:szCs w:val="20"/>
                <w:u w:val="single"/>
              </w:rPr>
              <w:fldChar w:fldCharType="separate"/>
            </w:r>
            <w:r w:rsidR="00A414BE" w:rsidRPr="00860F22">
              <w:rPr>
                <w:rFonts w:ascii="Arial" w:hAnsi="Arial" w:cs="Arial"/>
                <w:noProof/>
                <w:sz w:val="20"/>
                <w:szCs w:val="20"/>
                <w:u w:val="single"/>
              </w:rPr>
              <w:t> </w:t>
            </w:r>
            <w:r w:rsidR="00A414BE" w:rsidRPr="00860F22">
              <w:rPr>
                <w:rFonts w:ascii="Arial" w:hAnsi="Arial" w:cs="Arial"/>
                <w:noProof/>
                <w:sz w:val="20"/>
                <w:szCs w:val="20"/>
                <w:u w:val="single"/>
              </w:rPr>
              <w:t> </w:t>
            </w:r>
            <w:r w:rsidR="00A414BE" w:rsidRPr="00860F22">
              <w:rPr>
                <w:rFonts w:ascii="Arial" w:hAnsi="Arial" w:cs="Arial"/>
                <w:noProof/>
                <w:sz w:val="20"/>
                <w:szCs w:val="20"/>
                <w:u w:val="single"/>
              </w:rPr>
              <w:t> </w:t>
            </w:r>
            <w:r w:rsidR="00A414BE" w:rsidRPr="00860F22">
              <w:rPr>
                <w:rFonts w:ascii="Arial" w:hAnsi="Arial" w:cs="Arial"/>
                <w:noProof/>
                <w:sz w:val="20"/>
                <w:szCs w:val="20"/>
                <w:u w:val="single"/>
              </w:rPr>
              <w:t> </w:t>
            </w:r>
            <w:r w:rsidR="00A414BE" w:rsidRPr="00860F22">
              <w:rPr>
                <w:rFonts w:ascii="Arial" w:hAnsi="Arial" w:cs="Arial"/>
                <w:noProof/>
                <w:sz w:val="20"/>
                <w:szCs w:val="20"/>
                <w:u w:val="single"/>
              </w:rPr>
              <w:t> </w:t>
            </w:r>
            <w:r w:rsidR="00A414BE" w:rsidRPr="00860F22">
              <w:rPr>
                <w:rFonts w:ascii="Arial" w:hAnsi="Arial" w:cs="Arial"/>
                <w:sz w:val="20"/>
                <w:szCs w:val="20"/>
                <w:u w:val="single"/>
              </w:rPr>
              <w:fldChar w:fldCharType="end"/>
            </w:r>
          </w:p>
          <w:p w14:paraId="0813D565" w14:textId="23CB4C43" w:rsidR="007A3B8C" w:rsidRDefault="007A3B8C" w:rsidP="00406DB0">
            <w:pPr>
              <w:rPr>
                <w:rFonts w:ascii="Arial" w:hAnsi="Arial" w:cs="Arial"/>
                <w:sz w:val="20"/>
                <w:szCs w:val="20"/>
              </w:rPr>
            </w:pPr>
            <w:r>
              <w:rPr>
                <w:rFonts w:ascii="Arial" w:hAnsi="Arial" w:cs="Arial"/>
                <w:sz w:val="20"/>
                <w:szCs w:val="20"/>
              </w:rPr>
              <w:t>H</w:t>
            </w:r>
            <w:r w:rsidR="00A414BE" w:rsidRPr="00860F22">
              <w:rPr>
                <w:rFonts w:ascii="Arial" w:hAnsi="Arial" w:cs="Arial"/>
                <w:sz w:val="20"/>
                <w:szCs w:val="20"/>
              </w:rPr>
              <w:t>as this been disclosed to subjects?</w:t>
            </w:r>
            <w:r>
              <w:rPr>
                <w:rFonts w:ascii="Arial" w:hAnsi="Arial" w:cs="Arial"/>
                <w:sz w:val="20"/>
                <w:szCs w:val="20"/>
              </w:rPr>
              <w:t xml:space="preserve"> </w:t>
            </w:r>
            <w:sdt>
              <w:sdtPr>
                <w:rPr>
                  <w:rFonts w:ascii="Arial" w:hAnsi="Arial" w:cs="Arial"/>
                  <w:sz w:val="20"/>
                  <w:szCs w:val="20"/>
                </w:rPr>
                <w:id w:val="395633908"/>
                <w14:checkbox>
                  <w14:checked w14:val="0"/>
                  <w14:checkedState w14:val="2612" w14:font="MS Gothic"/>
                  <w14:uncheckedState w14:val="2610" w14:font="MS Gothic"/>
                </w14:checkbox>
              </w:sdtPr>
              <w:sdtEndPr/>
              <w:sdtContent>
                <w:r w:rsidR="00A414BE" w:rsidRPr="00860F22">
                  <w:rPr>
                    <w:rFonts w:ascii="Segoe UI Symbol" w:eastAsia="MS Gothic" w:hAnsi="Segoe UI Symbol" w:cs="Segoe UI Symbol"/>
                    <w:sz w:val="20"/>
                    <w:szCs w:val="20"/>
                  </w:rPr>
                  <w:t>☐</w:t>
                </w:r>
              </w:sdtContent>
            </w:sdt>
            <w:r w:rsidR="00A414BE" w:rsidRPr="00860F22">
              <w:rPr>
                <w:rFonts w:ascii="Arial" w:hAnsi="Arial" w:cs="Arial"/>
                <w:sz w:val="20"/>
                <w:szCs w:val="20"/>
              </w:rPr>
              <w:t xml:space="preserve"> </w:t>
            </w:r>
            <w:proofErr w:type="gramStart"/>
            <w:r w:rsidR="00A414BE" w:rsidRPr="00860F22">
              <w:rPr>
                <w:rFonts w:ascii="Arial" w:hAnsi="Arial" w:cs="Arial"/>
                <w:sz w:val="20"/>
                <w:szCs w:val="20"/>
              </w:rPr>
              <w:t>YES</w:t>
            </w:r>
            <w:r w:rsidR="00245A71">
              <w:rPr>
                <w:rFonts w:ascii="Arial" w:hAnsi="Arial" w:cs="Arial"/>
                <w:sz w:val="20"/>
                <w:szCs w:val="20"/>
              </w:rPr>
              <w:t xml:space="preserve">  -</w:t>
            </w:r>
            <w:proofErr w:type="gramEnd"/>
            <w:r w:rsidR="00A414BE" w:rsidRPr="00860F22">
              <w:rPr>
                <w:rFonts w:ascii="Arial" w:hAnsi="Arial" w:cs="Arial"/>
                <w:sz w:val="20"/>
                <w:szCs w:val="20"/>
              </w:rPr>
              <w:t xml:space="preserve">  </w:t>
            </w:r>
            <w:sdt>
              <w:sdtPr>
                <w:rPr>
                  <w:rFonts w:ascii="Arial" w:hAnsi="Arial" w:cs="Arial"/>
                  <w:sz w:val="20"/>
                  <w:szCs w:val="20"/>
                </w:rPr>
                <w:id w:val="-663547891"/>
                <w14:checkbox>
                  <w14:checked w14:val="0"/>
                  <w14:checkedState w14:val="2612" w14:font="MS Gothic"/>
                  <w14:uncheckedState w14:val="2610" w14:font="MS Gothic"/>
                </w14:checkbox>
              </w:sdtPr>
              <w:sdtEndPr/>
              <w:sdtContent>
                <w:r w:rsidR="00A414BE" w:rsidRPr="00860F22">
                  <w:rPr>
                    <w:rFonts w:ascii="Segoe UI Symbol" w:eastAsia="MS Gothic" w:hAnsi="Segoe UI Symbol" w:cs="Segoe UI Symbol"/>
                    <w:sz w:val="20"/>
                    <w:szCs w:val="20"/>
                  </w:rPr>
                  <w:t>☐</w:t>
                </w:r>
              </w:sdtContent>
            </w:sdt>
            <w:r w:rsidR="00A414BE" w:rsidRPr="00860F22">
              <w:rPr>
                <w:rFonts w:ascii="Arial" w:hAnsi="Arial" w:cs="Arial"/>
                <w:sz w:val="20"/>
                <w:szCs w:val="20"/>
              </w:rPr>
              <w:t xml:space="preserve"> NO</w:t>
            </w:r>
          </w:p>
          <w:p w14:paraId="0130D459" w14:textId="509F260C" w:rsidR="00245A71" w:rsidRPr="00860F22" w:rsidRDefault="00245A71" w:rsidP="00406DB0">
            <w:pPr>
              <w:rPr>
                <w:rFonts w:ascii="Arial" w:hAnsi="Arial" w:cs="Arial"/>
                <w:sz w:val="20"/>
                <w:szCs w:val="20"/>
              </w:rPr>
            </w:pPr>
          </w:p>
        </w:tc>
      </w:tr>
      <w:tr w:rsidR="00A414BE" w:rsidRPr="00860F22" w14:paraId="34D7FF33" w14:textId="77777777" w:rsidTr="007A4B23">
        <w:trPr>
          <w:trHeight w:val="677"/>
        </w:trPr>
        <w:tc>
          <w:tcPr>
            <w:tcW w:w="5040" w:type="dxa"/>
            <w:tcBorders>
              <w:bottom w:val="single" w:sz="4" w:space="0" w:color="auto"/>
            </w:tcBorders>
          </w:tcPr>
          <w:p w14:paraId="73B72C6E" w14:textId="77777777" w:rsidR="00A414BE" w:rsidRDefault="00A414BE" w:rsidP="00406DB0">
            <w:pPr>
              <w:pStyle w:val="ListParagraph"/>
              <w:numPr>
                <w:ilvl w:val="0"/>
                <w:numId w:val="7"/>
              </w:numPr>
              <w:rPr>
                <w:rFonts w:ascii="Arial" w:hAnsi="Arial" w:cs="Arial"/>
                <w:sz w:val="20"/>
                <w:szCs w:val="20"/>
              </w:rPr>
            </w:pPr>
            <w:r w:rsidRPr="00860F22">
              <w:rPr>
                <w:rFonts w:ascii="Arial" w:hAnsi="Arial" w:cs="Arial"/>
                <w:sz w:val="20"/>
                <w:szCs w:val="20"/>
              </w:rPr>
              <w:t>Describe any relevant information, including multi-center trial reports, or other finding that may affect the risks associated with this research. Describe and indicate any required modifications to the consent document, if applicable.</w:t>
            </w:r>
          </w:p>
          <w:p w14:paraId="75D7D224" w14:textId="373E7FBC" w:rsidR="00E235B4" w:rsidRPr="00860F22" w:rsidRDefault="00E235B4" w:rsidP="007A4B23">
            <w:pPr>
              <w:pStyle w:val="ListParagraph"/>
              <w:ind w:left="360"/>
              <w:rPr>
                <w:rFonts w:ascii="Arial" w:hAnsi="Arial" w:cs="Arial"/>
                <w:sz w:val="20"/>
                <w:szCs w:val="20"/>
              </w:rPr>
            </w:pPr>
          </w:p>
        </w:tc>
        <w:tc>
          <w:tcPr>
            <w:tcW w:w="5130" w:type="dxa"/>
            <w:tcBorders>
              <w:bottom w:val="single" w:sz="4" w:space="0" w:color="auto"/>
            </w:tcBorders>
          </w:tcPr>
          <w:p w14:paraId="73A5A5D6" w14:textId="77777777" w:rsidR="00A414BE" w:rsidRPr="00860F22" w:rsidRDefault="00A414BE" w:rsidP="00406DB0">
            <w:pPr>
              <w:rPr>
                <w:rFonts w:ascii="Arial" w:hAnsi="Arial" w:cs="Arial"/>
                <w:sz w:val="20"/>
                <w:szCs w:val="20"/>
                <w:u w:val="single"/>
              </w:rPr>
            </w:pP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tc>
      </w:tr>
      <w:tr w:rsidR="00A414BE" w:rsidRPr="00860F22" w14:paraId="6598F320" w14:textId="77777777" w:rsidTr="007A4B23">
        <w:trPr>
          <w:trHeight w:val="677"/>
        </w:trPr>
        <w:tc>
          <w:tcPr>
            <w:tcW w:w="5040" w:type="dxa"/>
            <w:tcBorders>
              <w:top w:val="single" w:sz="4" w:space="0" w:color="auto"/>
              <w:bottom w:val="single" w:sz="4" w:space="0" w:color="auto"/>
            </w:tcBorders>
          </w:tcPr>
          <w:p w14:paraId="6D005405" w14:textId="77777777" w:rsidR="00A414BE" w:rsidRPr="00860F22" w:rsidRDefault="00A414BE" w:rsidP="00A414BE">
            <w:pPr>
              <w:pStyle w:val="ListParagraph"/>
              <w:numPr>
                <w:ilvl w:val="0"/>
                <w:numId w:val="7"/>
              </w:numPr>
              <w:rPr>
                <w:rFonts w:ascii="Arial" w:hAnsi="Arial" w:cs="Arial"/>
                <w:sz w:val="20"/>
                <w:szCs w:val="20"/>
              </w:rPr>
            </w:pPr>
            <w:r w:rsidRPr="00860F22">
              <w:rPr>
                <w:rFonts w:ascii="Arial" w:hAnsi="Arial" w:cs="Arial"/>
                <w:sz w:val="20"/>
                <w:szCs w:val="20"/>
              </w:rPr>
              <w:t xml:space="preserve">Has the current risk-potential benefit changed based on study results? </w:t>
            </w:r>
          </w:p>
        </w:tc>
        <w:tc>
          <w:tcPr>
            <w:tcW w:w="5130" w:type="dxa"/>
            <w:tcBorders>
              <w:top w:val="single" w:sz="4" w:space="0" w:color="auto"/>
              <w:bottom w:val="single" w:sz="4" w:space="0" w:color="auto"/>
            </w:tcBorders>
          </w:tcPr>
          <w:p w14:paraId="40A42D17" w14:textId="77777777" w:rsidR="00A414BE" w:rsidRPr="00860F22" w:rsidRDefault="00924419" w:rsidP="00A414BE">
            <w:pPr>
              <w:rPr>
                <w:rFonts w:ascii="Arial" w:hAnsi="Arial" w:cs="Arial"/>
                <w:sz w:val="20"/>
                <w:szCs w:val="20"/>
              </w:rPr>
            </w:pPr>
            <w:sdt>
              <w:sdtPr>
                <w:rPr>
                  <w:rFonts w:ascii="Arial" w:hAnsi="Arial" w:cs="Arial"/>
                  <w:sz w:val="20"/>
                  <w:szCs w:val="20"/>
                </w:rPr>
                <w:id w:val="-1804539230"/>
                <w14:checkbox>
                  <w14:checked w14:val="0"/>
                  <w14:checkedState w14:val="2612" w14:font="MS Gothic"/>
                  <w14:uncheckedState w14:val="2610" w14:font="MS Gothic"/>
                </w14:checkbox>
              </w:sdtPr>
              <w:sdtEndPr/>
              <w:sdtContent>
                <w:r w:rsidR="00A414BE" w:rsidRPr="00860F22">
                  <w:rPr>
                    <w:rFonts w:ascii="Segoe UI Symbol" w:eastAsia="MS Gothic" w:hAnsi="Segoe UI Symbol" w:cs="Segoe UI Symbol"/>
                    <w:sz w:val="20"/>
                    <w:szCs w:val="20"/>
                  </w:rPr>
                  <w:t>☐</w:t>
                </w:r>
              </w:sdtContent>
            </w:sdt>
            <w:r w:rsidR="00A414BE" w:rsidRPr="00860F22">
              <w:rPr>
                <w:rFonts w:ascii="Arial" w:hAnsi="Arial" w:cs="Arial"/>
                <w:sz w:val="20"/>
                <w:szCs w:val="20"/>
              </w:rPr>
              <w:t xml:space="preserve"> YES  -  </w:t>
            </w:r>
            <w:sdt>
              <w:sdtPr>
                <w:rPr>
                  <w:rFonts w:ascii="Arial" w:hAnsi="Arial" w:cs="Arial"/>
                  <w:sz w:val="20"/>
                  <w:szCs w:val="20"/>
                </w:rPr>
                <w:id w:val="-1421403980"/>
                <w14:checkbox>
                  <w14:checked w14:val="0"/>
                  <w14:checkedState w14:val="2612" w14:font="MS Gothic"/>
                  <w14:uncheckedState w14:val="2610" w14:font="MS Gothic"/>
                </w14:checkbox>
              </w:sdtPr>
              <w:sdtEndPr/>
              <w:sdtContent>
                <w:r w:rsidR="00A414BE" w:rsidRPr="00860F22">
                  <w:rPr>
                    <w:rFonts w:ascii="Segoe UI Symbol" w:eastAsia="MS Gothic" w:hAnsi="Segoe UI Symbol" w:cs="Segoe UI Symbol"/>
                    <w:sz w:val="20"/>
                    <w:szCs w:val="20"/>
                  </w:rPr>
                  <w:t>☐</w:t>
                </w:r>
              </w:sdtContent>
            </w:sdt>
            <w:r w:rsidR="00A414BE" w:rsidRPr="00860F22">
              <w:rPr>
                <w:rFonts w:ascii="Arial" w:hAnsi="Arial" w:cs="Arial"/>
                <w:sz w:val="20"/>
                <w:szCs w:val="20"/>
              </w:rPr>
              <w:t xml:space="preserve"> NO</w:t>
            </w:r>
          </w:p>
          <w:p w14:paraId="3FE7974E" w14:textId="77777777" w:rsidR="00245A71" w:rsidRDefault="00245A71" w:rsidP="00A414BE">
            <w:pPr>
              <w:rPr>
                <w:rFonts w:ascii="Arial" w:hAnsi="Arial" w:cs="Arial"/>
                <w:sz w:val="20"/>
                <w:szCs w:val="20"/>
              </w:rPr>
            </w:pPr>
          </w:p>
          <w:p w14:paraId="6CA35274" w14:textId="77777777" w:rsidR="00A414BE" w:rsidRDefault="00A414BE" w:rsidP="00A414BE">
            <w:pPr>
              <w:rPr>
                <w:rFonts w:ascii="Arial" w:hAnsi="Arial" w:cs="Arial"/>
                <w:sz w:val="20"/>
                <w:szCs w:val="20"/>
                <w:u w:val="single"/>
              </w:rPr>
            </w:pPr>
            <w:r w:rsidRPr="00860F22">
              <w:rPr>
                <w:rFonts w:ascii="Arial" w:hAnsi="Arial" w:cs="Arial"/>
                <w:sz w:val="20"/>
                <w:szCs w:val="20"/>
              </w:rPr>
              <w:t xml:space="preserve">If YES, describe: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562AD22" w14:textId="27185C8D" w:rsidR="00245A71" w:rsidRPr="00860F22" w:rsidRDefault="00245A71" w:rsidP="00A414BE">
            <w:pPr>
              <w:rPr>
                <w:rFonts w:ascii="Arial" w:hAnsi="Arial" w:cs="Arial"/>
                <w:sz w:val="20"/>
                <w:szCs w:val="20"/>
              </w:rPr>
            </w:pPr>
          </w:p>
        </w:tc>
      </w:tr>
      <w:tr w:rsidR="00A414BE" w:rsidRPr="00860F22" w14:paraId="6F535060" w14:textId="77777777" w:rsidTr="007A4B23">
        <w:trPr>
          <w:trHeight w:val="677"/>
        </w:trPr>
        <w:tc>
          <w:tcPr>
            <w:tcW w:w="5040" w:type="dxa"/>
            <w:tcBorders>
              <w:top w:val="single" w:sz="4" w:space="0" w:color="auto"/>
              <w:bottom w:val="single" w:sz="4" w:space="0" w:color="auto"/>
            </w:tcBorders>
          </w:tcPr>
          <w:p w14:paraId="37B4038B" w14:textId="77777777" w:rsidR="00A414BE" w:rsidRPr="00860F22" w:rsidRDefault="001C7D09" w:rsidP="001C7D09">
            <w:pPr>
              <w:pStyle w:val="ListParagraph"/>
              <w:numPr>
                <w:ilvl w:val="0"/>
                <w:numId w:val="7"/>
              </w:numPr>
              <w:rPr>
                <w:rFonts w:ascii="Arial" w:hAnsi="Arial" w:cs="Arial"/>
                <w:sz w:val="20"/>
                <w:szCs w:val="20"/>
              </w:rPr>
            </w:pPr>
            <w:r w:rsidRPr="00860F22">
              <w:rPr>
                <w:rFonts w:ascii="Arial" w:hAnsi="Arial" w:cs="Arial"/>
                <w:sz w:val="20"/>
                <w:szCs w:val="20"/>
              </w:rPr>
              <w:t>Has there been</w:t>
            </w:r>
            <w:r w:rsidR="00A414BE" w:rsidRPr="00860F22">
              <w:rPr>
                <w:rFonts w:ascii="Arial" w:hAnsi="Arial" w:cs="Arial"/>
                <w:sz w:val="20"/>
                <w:szCs w:val="20"/>
              </w:rPr>
              <w:t xml:space="preserve"> any difficulty obtaining/retaining subjects or obtaining informed consent during the entire approval period</w:t>
            </w:r>
            <w:r w:rsidRPr="00860F22">
              <w:rPr>
                <w:rFonts w:ascii="Arial" w:hAnsi="Arial" w:cs="Arial"/>
                <w:sz w:val="20"/>
                <w:szCs w:val="20"/>
              </w:rPr>
              <w:t>?</w:t>
            </w:r>
          </w:p>
        </w:tc>
        <w:tc>
          <w:tcPr>
            <w:tcW w:w="5130" w:type="dxa"/>
            <w:tcBorders>
              <w:top w:val="single" w:sz="4" w:space="0" w:color="auto"/>
              <w:bottom w:val="single" w:sz="4" w:space="0" w:color="auto"/>
            </w:tcBorders>
          </w:tcPr>
          <w:p w14:paraId="0FF8BB13" w14:textId="77777777" w:rsidR="001C7D09" w:rsidRPr="00860F22" w:rsidRDefault="00924419" w:rsidP="001C7D09">
            <w:pPr>
              <w:rPr>
                <w:rFonts w:ascii="Arial" w:hAnsi="Arial" w:cs="Arial"/>
                <w:sz w:val="20"/>
                <w:szCs w:val="20"/>
              </w:rPr>
            </w:pPr>
            <w:sdt>
              <w:sdtPr>
                <w:rPr>
                  <w:rFonts w:ascii="Arial" w:hAnsi="Arial" w:cs="Arial"/>
                  <w:sz w:val="20"/>
                  <w:szCs w:val="20"/>
                </w:rPr>
                <w:id w:val="-2038102745"/>
                <w14:checkbox>
                  <w14:checked w14:val="0"/>
                  <w14:checkedState w14:val="2612" w14:font="MS Gothic"/>
                  <w14:uncheckedState w14:val="2610" w14:font="MS Gothic"/>
                </w14:checkbox>
              </w:sdtPr>
              <w:sdtEndPr/>
              <w:sdtContent>
                <w:r w:rsidR="001C7D09" w:rsidRPr="00860F22">
                  <w:rPr>
                    <w:rFonts w:ascii="Segoe UI Symbol" w:eastAsia="MS Gothic" w:hAnsi="Segoe UI Symbol" w:cs="Segoe UI Symbol"/>
                    <w:sz w:val="20"/>
                    <w:szCs w:val="20"/>
                  </w:rPr>
                  <w:t>☐</w:t>
                </w:r>
              </w:sdtContent>
            </w:sdt>
            <w:r w:rsidR="001C7D09" w:rsidRPr="00860F22">
              <w:rPr>
                <w:rFonts w:ascii="Arial" w:hAnsi="Arial" w:cs="Arial"/>
                <w:sz w:val="20"/>
                <w:szCs w:val="20"/>
              </w:rPr>
              <w:t xml:space="preserve"> YES  -  </w:t>
            </w:r>
            <w:sdt>
              <w:sdtPr>
                <w:rPr>
                  <w:rFonts w:ascii="Arial" w:hAnsi="Arial" w:cs="Arial"/>
                  <w:sz w:val="20"/>
                  <w:szCs w:val="20"/>
                </w:rPr>
                <w:id w:val="-273017945"/>
                <w14:checkbox>
                  <w14:checked w14:val="0"/>
                  <w14:checkedState w14:val="2612" w14:font="MS Gothic"/>
                  <w14:uncheckedState w14:val="2610" w14:font="MS Gothic"/>
                </w14:checkbox>
              </w:sdtPr>
              <w:sdtEndPr/>
              <w:sdtContent>
                <w:r w:rsidR="001C7D09" w:rsidRPr="00860F22">
                  <w:rPr>
                    <w:rFonts w:ascii="Segoe UI Symbol" w:eastAsia="MS Gothic" w:hAnsi="Segoe UI Symbol" w:cs="Segoe UI Symbol"/>
                    <w:sz w:val="20"/>
                    <w:szCs w:val="20"/>
                  </w:rPr>
                  <w:t>☐</w:t>
                </w:r>
              </w:sdtContent>
            </w:sdt>
            <w:r w:rsidR="001C7D09" w:rsidRPr="00860F22">
              <w:rPr>
                <w:rFonts w:ascii="Arial" w:hAnsi="Arial" w:cs="Arial"/>
                <w:sz w:val="20"/>
                <w:szCs w:val="20"/>
              </w:rPr>
              <w:t xml:space="preserve"> NO  </w:t>
            </w:r>
          </w:p>
          <w:p w14:paraId="6693CEFC" w14:textId="77777777" w:rsidR="00245A71" w:rsidRDefault="00245A71" w:rsidP="001C7D09">
            <w:pPr>
              <w:rPr>
                <w:rFonts w:ascii="Arial" w:hAnsi="Arial" w:cs="Arial"/>
                <w:sz w:val="20"/>
                <w:szCs w:val="20"/>
              </w:rPr>
            </w:pPr>
          </w:p>
          <w:p w14:paraId="0D9EFB38" w14:textId="77777777" w:rsidR="00A414BE" w:rsidRDefault="001C7D09" w:rsidP="001C7D09">
            <w:pPr>
              <w:rPr>
                <w:rFonts w:ascii="Arial" w:hAnsi="Arial" w:cs="Arial"/>
                <w:sz w:val="20"/>
                <w:szCs w:val="20"/>
                <w:u w:val="single"/>
              </w:rPr>
            </w:pPr>
            <w:r w:rsidRPr="00860F22">
              <w:rPr>
                <w:rFonts w:ascii="Arial" w:hAnsi="Arial" w:cs="Arial"/>
                <w:sz w:val="20"/>
                <w:szCs w:val="20"/>
              </w:rPr>
              <w:t xml:space="preserve">If YES, describe: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542D77A1" w14:textId="6D3E6469" w:rsidR="00245A71" w:rsidRPr="00860F22" w:rsidRDefault="00245A71" w:rsidP="001C7D09">
            <w:pPr>
              <w:rPr>
                <w:rFonts w:ascii="Arial" w:hAnsi="Arial" w:cs="Arial"/>
                <w:sz w:val="20"/>
                <w:szCs w:val="20"/>
              </w:rPr>
            </w:pPr>
          </w:p>
        </w:tc>
      </w:tr>
      <w:tr w:rsidR="001C7D09" w:rsidRPr="00860F22" w14:paraId="794DC25F" w14:textId="77777777" w:rsidTr="007A4B23">
        <w:trPr>
          <w:trHeight w:val="677"/>
        </w:trPr>
        <w:tc>
          <w:tcPr>
            <w:tcW w:w="5040" w:type="dxa"/>
            <w:tcBorders>
              <w:top w:val="single" w:sz="4" w:space="0" w:color="auto"/>
              <w:bottom w:val="single" w:sz="4" w:space="0" w:color="auto"/>
            </w:tcBorders>
          </w:tcPr>
          <w:p w14:paraId="6A3F5A80" w14:textId="77777777" w:rsidR="001C7D09" w:rsidRPr="00860F22" w:rsidRDefault="001C7D09" w:rsidP="00A414BE">
            <w:pPr>
              <w:pStyle w:val="ListParagraph"/>
              <w:numPr>
                <w:ilvl w:val="0"/>
                <w:numId w:val="7"/>
              </w:numPr>
              <w:rPr>
                <w:rFonts w:ascii="Arial" w:hAnsi="Arial" w:cs="Arial"/>
                <w:sz w:val="20"/>
                <w:szCs w:val="20"/>
              </w:rPr>
            </w:pPr>
            <w:r w:rsidRPr="00860F22">
              <w:rPr>
                <w:rFonts w:ascii="Arial" w:hAnsi="Arial" w:cs="Arial"/>
                <w:sz w:val="20"/>
                <w:szCs w:val="20"/>
              </w:rPr>
              <w:lastRenderedPageBreak/>
              <w:t>Has there been any complaints about the research?</w:t>
            </w:r>
          </w:p>
        </w:tc>
        <w:tc>
          <w:tcPr>
            <w:tcW w:w="5130" w:type="dxa"/>
            <w:tcBorders>
              <w:top w:val="single" w:sz="4" w:space="0" w:color="auto"/>
              <w:bottom w:val="single" w:sz="4" w:space="0" w:color="auto"/>
            </w:tcBorders>
          </w:tcPr>
          <w:p w14:paraId="1B7FC26F" w14:textId="77777777" w:rsidR="001C7D09" w:rsidRPr="00860F22" w:rsidRDefault="00924419" w:rsidP="00A414BE">
            <w:pPr>
              <w:rPr>
                <w:rFonts w:ascii="Arial" w:hAnsi="Arial" w:cs="Arial"/>
                <w:sz w:val="20"/>
                <w:szCs w:val="20"/>
              </w:rPr>
            </w:pPr>
            <w:sdt>
              <w:sdtPr>
                <w:rPr>
                  <w:rFonts w:ascii="Arial" w:hAnsi="Arial" w:cs="Arial"/>
                  <w:sz w:val="20"/>
                  <w:szCs w:val="20"/>
                </w:rPr>
                <w:id w:val="137611688"/>
                <w14:checkbox>
                  <w14:checked w14:val="0"/>
                  <w14:checkedState w14:val="2612" w14:font="MS Gothic"/>
                  <w14:uncheckedState w14:val="2610" w14:font="MS Gothic"/>
                </w14:checkbox>
              </w:sdtPr>
              <w:sdtEndPr/>
              <w:sdtContent>
                <w:r w:rsidR="001C7D09" w:rsidRPr="00860F22">
                  <w:rPr>
                    <w:rFonts w:ascii="Segoe UI Symbol" w:eastAsia="MS Gothic" w:hAnsi="Segoe UI Symbol" w:cs="Segoe UI Symbol"/>
                    <w:sz w:val="20"/>
                    <w:szCs w:val="20"/>
                  </w:rPr>
                  <w:t>☐</w:t>
                </w:r>
              </w:sdtContent>
            </w:sdt>
            <w:r w:rsidR="001C7D09" w:rsidRPr="00860F22">
              <w:rPr>
                <w:rFonts w:ascii="Arial" w:hAnsi="Arial" w:cs="Arial"/>
                <w:sz w:val="20"/>
                <w:szCs w:val="20"/>
              </w:rPr>
              <w:t xml:space="preserve"> YES  -  </w:t>
            </w:r>
            <w:sdt>
              <w:sdtPr>
                <w:rPr>
                  <w:rFonts w:ascii="Arial" w:hAnsi="Arial" w:cs="Arial"/>
                  <w:sz w:val="20"/>
                  <w:szCs w:val="20"/>
                </w:rPr>
                <w:id w:val="-1965575998"/>
                <w14:checkbox>
                  <w14:checked w14:val="0"/>
                  <w14:checkedState w14:val="2612" w14:font="MS Gothic"/>
                  <w14:uncheckedState w14:val="2610" w14:font="MS Gothic"/>
                </w14:checkbox>
              </w:sdtPr>
              <w:sdtEndPr/>
              <w:sdtContent>
                <w:r w:rsidR="001C7D09" w:rsidRPr="00860F22">
                  <w:rPr>
                    <w:rFonts w:ascii="Segoe UI Symbol" w:eastAsia="MS Gothic" w:hAnsi="Segoe UI Symbol" w:cs="Segoe UI Symbol"/>
                    <w:sz w:val="20"/>
                    <w:szCs w:val="20"/>
                  </w:rPr>
                  <w:t>☐</w:t>
                </w:r>
              </w:sdtContent>
            </w:sdt>
            <w:r w:rsidR="001C7D09" w:rsidRPr="00860F22">
              <w:rPr>
                <w:rFonts w:ascii="Arial" w:hAnsi="Arial" w:cs="Arial"/>
                <w:sz w:val="20"/>
                <w:szCs w:val="20"/>
              </w:rPr>
              <w:t xml:space="preserve"> NO</w:t>
            </w:r>
          </w:p>
          <w:p w14:paraId="5E538794" w14:textId="77777777" w:rsidR="00245A71" w:rsidRDefault="00245A71" w:rsidP="00A414BE">
            <w:pPr>
              <w:rPr>
                <w:rFonts w:ascii="Arial" w:hAnsi="Arial" w:cs="Arial"/>
                <w:sz w:val="20"/>
                <w:szCs w:val="20"/>
              </w:rPr>
            </w:pPr>
          </w:p>
          <w:p w14:paraId="1EE5B430" w14:textId="77777777" w:rsidR="001C7D09" w:rsidRDefault="001C7D09" w:rsidP="00A414BE">
            <w:pPr>
              <w:rPr>
                <w:rFonts w:ascii="Arial" w:hAnsi="Arial" w:cs="Arial"/>
                <w:sz w:val="20"/>
                <w:szCs w:val="20"/>
                <w:u w:val="single"/>
              </w:rPr>
            </w:pPr>
            <w:r w:rsidRPr="00860F22">
              <w:rPr>
                <w:rFonts w:ascii="Arial" w:hAnsi="Arial" w:cs="Arial"/>
                <w:sz w:val="20"/>
                <w:szCs w:val="20"/>
              </w:rPr>
              <w:t xml:space="preserve">If YES, describe: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0F52DF50" w14:textId="345AEA92" w:rsidR="00245A71" w:rsidRPr="00860F22" w:rsidRDefault="00245A71" w:rsidP="00A414BE">
            <w:pPr>
              <w:rPr>
                <w:rFonts w:ascii="Arial" w:hAnsi="Arial" w:cs="Arial"/>
                <w:sz w:val="20"/>
                <w:szCs w:val="20"/>
              </w:rPr>
            </w:pPr>
          </w:p>
        </w:tc>
      </w:tr>
      <w:tr w:rsidR="001C7D09" w:rsidRPr="00860F22" w14:paraId="32A6FB6D" w14:textId="77777777" w:rsidTr="007A4B23">
        <w:trPr>
          <w:trHeight w:val="677"/>
        </w:trPr>
        <w:tc>
          <w:tcPr>
            <w:tcW w:w="5040" w:type="dxa"/>
            <w:tcBorders>
              <w:top w:val="single" w:sz="4" w:space="0" w:color="auto"/>
              <w:bottom w:val="single" w:sz="4" w:space="0" w:color="auto"/>
            </w:tcBorders>
          </w:tcPr>
          <w:p w14:paraId="7B5D4596" w14:textId="77777777" w:rsidR="001C7D09" w:rsidRDefault="001C7D09" w:rsidP="00A414BE">
            <w:pPr>
              <w:pStyle w:val="ListParagraph"/>
              <w:numPr>
                <w:ilvl w:val="0"/>
                <w:numId w:val="7"/>
              </w:numPr>
              <w:rPr>
                <w:rFonts w:ascii="Arial" w:hAnsi="Arial" w:cs="Arial"/>
                <w:sz w:val="20"/>
                <w:szCs w:val="20"/>
              </w:rPr>
            </w:pPr>
            <w:r w:rsidRPr="00860F22">
              <w:rPr>
                <w:rFonts w:ascii="Arial" w:hAnsi="Arial" w:cs="Arial"/>
                <w:sz w:val="20"/>
                <w:szCs w:val="20"/>
              </w:rPr>
              <w:t>Has a state medical board or licensing agency taken disciplinary action against any investigator or staff associated with this study since the last review?</w:t>
            </w:r>
          </w:p>
          <w:p w14:paraId="3726AD33" w14:textId="3C3293CF" w:rsidR="004A4CC3" w:rsidRPr="007A4B23" w:rsidRDefault="004A4CC3" w:rsidP="007A4B23">
            <w:pPr>
              <w:rPr>
                <w:rFonts w:ascii="Arial" w:hAnsi="Arial" w:cs="Arial"/>
                <w:sz w:val="20"/>
                <w:szCs w:val="20"/>
              </w:rPr>
            </w:pPr>
          </w:p>
        </w:tc>
        <w:tc>
          <w:tcPr>
            <w:tcW w:w="5130" w:type="dxa"/>
            <w:tcBorders>
              <w:top w:val="single" w:sz="4" w:space="0" w:color="auto"/>
              <w:bottom w:val="single" w:sz="4" w:space="0" w:color="auto"/>
            </w:tcBorders>
          </w:tcPr>
          <w:p w14:paraId="61CF4C93" w14:textId="77777777" w:rsidR="00860F22" w:rsidRPr="00860F22" w:rsidRDefault="00924419" w:rsidP="00860F22">
            <w:pPr>
              <w:rPr>
                <w:rFonts w:ascii="Arial" w:hAnsi="Arial" w:cs="Arial"/>
                <w:sz w:val="20"/>
                <w:szCs w:val="20"/>
              </w:rPr>
            </w:pPr>
            <w:sdt>
              <w:sdtPr>
                <w:rPr>
                  <w:rFonts w:ascii="Arial" w:hAnsi="Arial" w:cs="Arial"/>
                  <w:sz w:val="20"/>
                  <w:szCs w:val="20"/>
                </w:rPr>
                <w:id w:val="61381200"/>
                <w14:checkbox>
                  <w14:checked w14:val="0"/>
                  <w14:checkedState w14:val="2612" w14:font="MS Gothic"/>
                  <w14:uncheckedState w14:val="2610" w14:font="MS Gothic"/>
                </w14:checkbox>
              </w:sdtPr>
              <w:sdtEndPr/>
              <w:sdtContent>
                <w:r w:rsidR="00860F22" w:rsidRPr="00860F22">
                  <w:rPr>
                    <w:rFonts w:ascii="Segoe UI Symbol" w:eastAsia="MS Gothic" w:hAnsi="Segoe UI Symbol" w:cs="Segoe UI Symbol"/>
                    <w:sz w:val="20"/>
                    <w:szCs w:val="20"/>
                  </w:rPr>
                  <w:t>☐</w:t>
                </w:r>
              </w:sdtContent>
            </w:sdt>
            <w:r w:rsidR="00860F22" w:rsidRPr="00860F22">
              <w:rPr>
                <w:rFonts w:ascii="Arial" w:hAnsi="Arial" w:cs="Arial"/>
                <w:sz w:val="20"/>
                <w:szCs w:val="20"/>
              </w:rPr>
              <w:t xml:space="preserve"> </w:t>
            </w:r>
            <w:proofErr w:type="gramStart"/>
            <w:r w:rsidR="00860F22" w:rsidRPr="00860F22">
              <w:rPr>
                <w:rFonts w:ascii="Arial" w:hAnsi="Arial" w:cs="Arial"/>
                <w:sz w:val="20"/>
                <w:szCs w:val="20"/>
              </w:rPr>
              <w:t>YES  -</w:t>
            </w:r>
            <w:proofErr w:type="gramEnd"/>
            <w:r w:rsidR="00860F22" w:rsidRPr="00860F22">
              <w:rPr>
                <w:rFonts w:ascii="Arial" w:hAnsi="Arial" w:cs="Arial"/>
                <w:sz w:val="20"/>
                <w:szCs w:val="20"/>
              </w:rPr>
              <w:t xml:space="preserve">  </w:t>
            </w:r>
            <w:sdt>
              <w:sdtPr>
                <w:rPr>
                  <w:rFonts w:ascii="Arial" w:hAnsi="Arial" w:cs="Arial"/>
                  <w:sz w:val="20"/>
                  <w:szCs w:val="20"/>
                </w:rPr>
                <w:id w:val="1430081759"/>
                <w14:checkbox>
                  <w14:checked w14:val="0"/>
                  <w14:checkedState w14:val="2612" w14:font="MS Gothic"/>
                  <w14:uncheckedState w14:val="2610" w14:font="MS Gothic"/>
                </w14:checkbox>
              </w:sdtPr>
              <w:sdtEndPr/>
              <w:sdtContent>
                <w:r w:rsidR="00860F22" w:rsidRPr="00860F22">
                  <w:rPr>
                    <w:rFonts w:ascii="Segoe UI Symbol" w:eastAsia="MS Gothic" w:hAnsi="Segoe UI Symbol" w:cs="Segoe UI Symbol"/>
                    <w:sz w:val="20"/>
                    <w:szCs w:val="20"/>
                  </w:rPr>
                  <w:t>☐</w:t>
                </w:r>
              </w:sdtContent>
            </w:sdt>
            <w:r w:rsidR="00860F22" w:rsidRPr="00860F22">
              <w:rPr>
                <w:rFonts w:ascii="Arial" w:hAnsi="Arial" w:cs="Arial"/>
                <w:sz w:val="20"/>
                <w:szCs w:val="20"/>
              </w:rPr>
              <w:t xml:space="preserve"> NO</w:t>
            </w:r>
          </w:p>
          <w:p w14:paraId="204C71C5" w14:textId="77777777" w:rsidR="00245A71" w:rsidRDefault="00245A71" w:rsidP="00860F22">
            <w:pPr>
              <w:rPr>
                <w:rFonts w:ascii="Arial" w:hAnsi="Arial" w:cs="Arial"/>
                <w:sz w:val="20"/>
                <w:szCs w:val="20"/>
              </w:rPr>
            </w:pPr>
          </w:p>
          <w:p w14:paraId="7B5CDB6D" w14:textId="77777777" w:rsidR="001C7D09" w:rsidRDefault="00860F22" w:rsidP="00860F22">
            <w:pPr>
              <w:rPr>
                <w:rFonts w:ascii="Arial" w:hAnsi="Arial" w:cs="Arial"/>
                <w:sz w:val="20"/>
                <w:szCs w:val="20"/>
                <w:u w:val="single"/>
              </w:rPr>
            </w:pPr>
            <w:r w:rsidRPr="00860F22">
              <w:rPr>
                <w:rFonts w:ascii="Arial" w:hAnsi="Arial" w:cs="Arial"/>
                <w:sz w:val="20"/>
                <w:szCs w:val="20"/>
              </w:rPr>
              <w:t xml:space="preserve">If YES, describe: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68B99571" w14:textId="2520EE26" w:rsidR="00245A71" w:rsidRPr="00860F22" w:rsidRDefault="00245A71" w:rsidP="00860F22">
            <w:pPr>
              <w:rPr>
                <w:rFonts w:ascii="Arial" w:hAnsi="Arial" w:cs="Arial"/>
                <w:sz w:val="20"/>
                <w:szCs w:val="20"/>
              </w:rPr>
            </w:pPr>
          </w:p>
        </w:tc>
      </w:tr>
      <w:tr w:rsidR="00860F22" w:rsidRPr="00860F22" w14:paraId="4F8A49A8" w14:textId="77777777" w:rsidTr="007A4B23">
        <w:trPr>
          <w:trHeight w:val="677"/>
        </w:trPr>
        <w:tc>
          <w:tcPr>
            <w:tcW w:w="5040" w:type="dxa"/>
            <w:tcBorders>
              <w:top w:val="single" w:sz="4" w:space="0" w:color="auto"/>
              <w:bottom w:val="single" w:sz="4" w:space="0" w:color="auto"/>
            </w:tcBorders>
          </w:tcPr>
          <w:p w14:paraId="4B08433D" w14:textId="77777777" w:rsidR="00860F22" w:rsidRPr="00860F22" w:rsidRDefault="00860F22" w:rsidP="00A414BE">
            <w:pPr>
              <w:pStyle w:val="ListParagraph"/>
              <w:numPr>
                <w:ilvl w:val="0"/>
                <w:numId w:val="7"/>
              </w:numPr>
              <w:rPr>
                <w:rFonts w:ascii="Arial" w:hAnsi="Arial" w:cs="Arial"/>
                <w:sz w:val="20"/>
                <w:szCs w:val="20"/>
              </w:rPr>
            </w:pPr>
            <w:r w:rsidRPr="00860F22">
              <w:rPr>
                <w:rFonts w:ascii="Arial" w:hAnsi="Arial" w:cs="Arial"/>
                <w:sz w:val="20"/>
                <w:szCs w:val="20"/>
              </w:rPr>
              <w:t>Were any subjects withdrawn from study participation for any reason</w:t>
            </w:r>
            <w:r w:rsidR="00236B54">
              <w:rPr>
                <w:rFonts w:ascii="Arial" w:hAnsi="Arial" w:cs="Arial"/>
                <w:sz w:val="20"/>
                <w:szCs w:val="20"/>
              </w:rPr>
              <w:t xml:space="preserve"> since last review</w:t>
            </w:r>
            <w:r w:rsidRPr="00860F22">
              <w:rPr>
                <w:rFonts w:ascii="Arial" w:hAnsi="Arial" w:cs="Arial"/>
                <w:sz w:val="20"/>
                <w:szCs w:val="20"/>
              </w:rPr>
              <w:t>?</w:t>
            </w:r>
          </w:p>
        </w:tc>
        <w:tc>
          <w:tcPr>
            <w:tcW w:w="5130" w:type="dxa"/>
            <w:tcBorders>
              <w:top w:val="single" w:sz="4" w:space="0" w:color="auto"/>
              <w:bottom w:val="single" w:sz="4" w:space="0" w:color="auto"/>
            </w:tcBorders>
          </w:tcPr>
          <w:p w14:paraId="17084F4F" w14:textId="77777777" w:rsidR="00860F22" w:rsidRPr="00860F22" w:rsidRDefault="00924419" w:rsidP="00CD0CDF">
            <w:pPr>
              <w:rPr>
                <w:rFonts w:ascii="Arial" w:hAnsi="Arial" w:cs="Arial"/>
                <w:sz w:val="20"/>
                <w:szCs w:val="20"/>
              </w:rPr>
            </w:pPr>
            <w:sdt>
              <w:sdtPr>
                <w:rPr>
                  <w:rFonts w:ascii="Arial" w:hAnsi="Arial" w:cs="Arial"/>
                  <w:sz w:val="20"/>
                  <w:szCs w:val="20"/>
                </w:rPr>
                <w:id w:val="234976963"/>
                <w14:checkbox>
                  <w14:checked w14:val="0"/>
                  <w14:checkedState w14:val="2612" w14:font="MS Gothic"/>
                  <w14:uncheckedState w14:val="2610" w14:font="MS Gothic"/>
                </w14:checkbox>
              </w:sdtPr>
              <w:sdtEndPr/>
              <w:sdtContent>
                <w:r w:rsidR="00860F22" w:rsidRPr="00860F22">
                  <w:rPr>
                    <w:rFonts w:ascii="Segoe UI Symbol" w:eastAsia="MS Gothic" w:hAnsi="Segoe UI Symbol" w:cs="Segoe UI Symbol"/>
                    <w:sz w:val="20"/>
                    <w:szCs w:val="20"/>
                  </w:rPr>
                  <w:t>☐</w:t>
                </w:r>
              </w:sdtContent>
            </w:sdt>
            <w:r w:rsidR="00860F22" w:rsidRPr="00860F22">
              <w:rPr>
                <w:rFonts w:ascii="Arial" w:hAnsi="Arial" w:cs="Arial"/>
                <w:sz w:val="20"/>
                <w:szCs w:val="20"/>
              </w:rPr>
              <w:t xml:space="preserve"> YES  -  </w:t>
            </w:r>
            <w:sdt>
              <w:sdtPr>
                <w:rPr>
                  <w:rFonts w:ascii="Arial" w:hAnsi="Arial" w:cs="Arial"/>
                  <w:sz w:val="20"/>
                  <w:szCs w:val="20"/>
                </w:rPr>
                <w:id w:val="-2132923287"/>
                <w14:checkbox>
                  <w14:checked w14:val="0"/>
                  <w14:checkedState w14:val="2612" w14:font="MS Gothic"/>
                  <w14:uncheckedState w14:val="2610" w14:font="MS Gothic"/>
                </w14:checkbox>
              </w:sdtPr>
              <w:sdtEndPr/>
              <w:sdtContent>
                <w:r w:rsidR="00860F22" w:rsidRPr="00860F22">
                  <w:rPr>
                    <w:rFonts w:ascii="Segoe UI Symbol" w:eastAsia="MS Gothic" w:hAnsi="Segoe UI Symbol" w:cs="Segoe UI Symbol"/>
                    <w:sz w:val="20"/>
                    <w:szCs w:val="20"/>
                  </w:rPr>
                  <w:t>☐</w:t>
                </w:r>
              </w:sdtContent>
            </w:sdt>
            <w:r w:rsidR="00860F22" w:rsidRPr="00860F22">
              <w:rPr>
                <w:rFonts w:ascii="Arial" w:hAnsi="Arial" w:cs="Arial"/>
                <w:sz w:val="20"/>
                <w:szCs w:val="20"/>
              </w:rPr>
              <w:t xml:space="preserve"> NO</w:t>
            </w:r>
          </w:p>
          <w:p w14:paraId="5D886967" w14:textId="77777777" w:rsidR="00245A71" w:rsidRDefault="00245A71" w:rsidP="00CD0CDF">
            <w:pPr>
              <w:rPr>
                <w:rFonts w:ascii="Arial" w:hAnsi="Arial" w:cs="Arial"/>
                <w:sz w:val="20"/>
                <w:szCs w:val="20"/>
              </w:rPr>
            </w:pPr>
          </w:p>
          <w:p w14:paraId="4038DA2F" w14:textId="2FB568F6" w:rsidR="00860F22" w:rsidRPr="00860F22" w:rsidRDefault="00860F22" w:rsidP="00CD0CDF">
            <w:pPr>
              <w:rPr>
                <w:rFonts w:ascii="Arial" w:hAnsi="Arial" w:cs="Arial"/>
                <w:sz w:val="20"/>
                <w:szCs w:val="20"/>
              </w:rPr>
            </w:pPr>
            <w:r w:rsidRPr="00860F22">
              <w:rPr>
                <w:rFonts w:ascii="Arial" w:hAnsi="Arial" w:cs="Arial"/>
                <w:sz w:val="20"/>
                <w:szCs w:val="20"/>
              </w:rPr>
              <w:t>If YES, complete the following:</w:t>
            </w:r>
          </w:p>
          <w:p w14:paraId="236B304E" w14:textId="77777777" w:rsidR="00245A71" w:rsidRDefault="00245A71" w:rsidP="00CD0CDF">
            <w:pPr>
              <w:rPr>
                <w:rFonts w:ascii="Arial" w:hAnsi="Arial" w:cs="Arial"/>
                <w:sz w:val="20"/>
                <w:szCs w:val="20"/>
              </w:rPr>
            </w:pPr>
          </w:p>
          <w:p w14:paraId="60171530" w14:textId="55406B8F" w:rsidR="00860F22" w:rsidRPr="00860F22" w:rsidRDefault="00860F22" w:rsidP="00CD0CDF">
            <w:pPr>
              <w:rPr>
                <w:rFonts w:ascii="Arial" w:hAnsi="Arial" w:cs="Arial"/>
                <w:sz w:val="20"/>
                <w:szCs w:val="20"/>
              </w:rPr>
            </w:pPr>
            <w:r>
              <w:rPr>
                <w:rFonts w:ascii="Arial" w:hAnsi="Arial" w:cs="Arial"/>
                <w:sz w:val="20"/>
                <w:szCs w:val="20"/>
              </w:rPr>
              <w:t>Number of subjects</w:t>
            </w:r>
            <w:r w:rsidRPr="00860F22">
              <w:rPr>
                <w:rFonts w:ascii="Arial" w:hAnsi="Arial" w:cs="Arial"/>
                <w:sz w:val="20"/>
                <w:szCs w:val="20"/>
              </w:rPr>
              <w:t xml:space="preserve"> who voluntarily withdrew: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094C3A7" w14:textId="6228F4A1" w:rsidR="00860F22" w:rsidRPr="00860F22" w:rsidRDefault="00860F22" w:rsidP="00CD0CDF">
            <w:pPr>
              <w:rPr>
                <w:rFonts w:ascii="Arial" w:hAnsi="Arial" w:cs="Arial"/>
                <w:sz w:val="20"/>
                <w:szCs w:val="20"/>
              </w:rPr>
            </w:pPr>
            <w:r>
              <w:rPr>
                <w:rFonts w:ascii="Arial" w:hAnsi="Arial" w:cs="Arial"/>
                <w:sz w:val="20"/>
                <w:szCs w:val="20"/>
              </w:rPr>
              <w:t>Number of subjects</w:t>
            </w:r>
            <w:r w:rsidRPr="00860F22">
              <w:rPr>
                <w:rFonts w:ascii="Arial" w:hAnsi="Arial" w:cs="Arial"/>
                <w:sz w:val="20"/>
                <w:szCs w:val="20"/>
              </w:rPr>
              <w:t xml:space="preserve"> withdrawn by the PI: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5C7C3C44" w14:textId="77777777" w:rsidR="00860F22" w:rsidRDefault="00860F22" w:rsidP="00CD0CDF">
            <w:pPr>
              <w:rPr>
                <w:rFonts w:ascii="Arial" w:hAnsi="Arial" w:cs="Arial"/>
                <w:sz w:val="20"/>
                <w:szCs w:val="20"/>
                <w:u w:val="single"/>
              </w:rPr>
            </w:pPr>
            <w:r w:rsidRPr="00860F22">
              <w:rPr>
                <w:rFonts w:ascii="Arial" w:hAnsi="Arial" w:cs="Arial"/>
                <w:sz w:val="20"/>
                <w:szCs w:val="20"/>
              </w:rPr>
              <w:t>List reason for withdraw</w:t>
            </w:r>
            <w:r>
              <w:rPr>
                <w:rFonts w:ascii="Arial" w:hAnsi="Arial" w:cs="Arial"/>
                <w:sz w:val="20"/>
                <w:szCs w:val="20"/>
              </w:rPr>
              <w:t>als</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1622C91E" w14:textId="5DD55720" w:rsidR="00245A71" w:rsidRPr="00860F22" w:rsidRDefault="00245A71" w:rsidP="00CD0CDF">
            <w:pPr>
              <w:rPr>
                <w:rFonts w:ascii="Arial" w:hAnsi="Arial" w:cs="Arial"/>
                <w:sz w:val="20"/>
                <w:szCs w:val="20"/>
              </w:rPr>
            </w:pPr>
          </w:p>
        </w:tc>
      </w:tr>
      <w:tr w:rsidR="00236B54" w:rsidRPr="00860F22" w14:paraId="224E2985" w14:textId="77777777" w:rsidTr="007A4B23">
        <w:trPr>
          <w:trHeight w:val="677"/>
        </w:trPr>
        <w:tc>
          <w:tcPr>
            <w:tcW w:w="5040" w:type="dxa"/>
            <w:tcBorders>
              <w:top w:val="single" w:sz="4" w:space="0" w:color="auto"/>
              <w:bottom w:val="single" w:sz="4" w:space="0" w:color="auto"/>
            </w:tcBorders>
          </w:tcPr>
          <w:p w14:paraId="07388FFF" w14:textId="77777777" w:rsidR="00236B54" w:rsidRPr="00860F22" w:rsidRDefault="00236B54" w:rsidP="00236B54">
            <w:pPr>
              <w:pStyle w:val="ListParagraph"/>
              <w:numPr>
                <w:ilvl w:val="0"/>
                <w:numId w:val="7"/>
              </w:numPr>
              <w:rPr>
                <w:rFonts w:ascii="Arial" w:hAnsi="Arial" w:cs="Arial"/>
                <w:sz w:val="20"/>
                <w:szCs w:val="20"/>
              </w:rPr>
            </w:pPr>
            <w:r>
              <w:rPr>
                <w:rFonts w:ascii="Arial" w:hAnsi="Arial" w:cs="Arial"/>
                <w:sz w:val="20"/>
                <w:szCs w:val="20"/>
              </w:rPr>
              <w:t>Does a Data Safety and Monitoring Board (DSMB or DMC) exist for this study?</w:t>
            </w:r>
          </w:p>
        </w:tc>
        <w:tc>
          <w:tcPr>
            <w:tcW w:w="5130" w:type="dxa"/>
            <w:tcBorders>
              <w:top w:val="single" w:sz="4" w:space="0" w:color="auto"/>
              <w:bottom w:val="single" w:sz="4" w:space="0" w:color="auto"/>
            </w:tcBorders>
          </w:tcPr>
          <w:p w14:paraId="1FF8D493" w14:textId="77777777" w:rsidR="00236B54" w:rsidRPr="00860F22" w:rsidRDefault="00924419" w:rsidP="00236B54">
            <w:pPr>
              <w:rPr>
                <w:rFonts w:ascii="Arial" w:hAnsi="Arial" w:cs="Arial"/>
                <w:sz w:val="20"/>
                <w:szCs w:val="20"/>
              </w:rPr>
            </w:pPr>
            <w:sdt>
              <w:sdtPr>
                <w:rPr>
                  <w:rFonts w:ascii="Arial" w:hAnsi="Arial" w:cs="Arial"/>
                  <w:sz w:val="20"/>
                  <w:szCs w:val="20"/>
                </w:rPr>
                <w:id w:val="226349246"/>
                <w14:checkbox>
                  <w14:checked w14:val="0"/>
                  <w14:checkedState w14:val="2612" w14:font="MS Gothic"/>
                  <w14:uncheckedState w14:val="2610" w14:font="MS Gothic"/>
                </w14:checkbox>
              </w:sdtPr>
              <w:sdtEndPr/>
              <w:sdtContent>
                <w:r w:rsidR="00236B54" w:rsidRPr="00860F22">
                  <w:rPr>
                    <w:rFonts w:ascii="Segoe UI Symbol" w:eastAsia="MS Gothic" w:hAnsi="Segoe UI Symbol" w:cs="Segoe UI Symbol"/>
                    <w:sz w:val="20"/>
                    <w:szCs w:val="20"/>
                  </w:rPr>
                  <w:t>☐</w:t>
                </w:r>
              </w:sdtContent>
            </w:sdt>
            <w:r w:rsidR="00236B54" w:rsidRPr="00860F22">
              <w:rPr>
                <w:rFonts w:ascii="Arial" w:hAnsi="Arial" w:cs="Arial"/>
                <w:sz w:val="20"/>
                <w:szCs w:val="20"/>
              </w:rPr>
              <w:t xml:space="preserve"> YES  -  </w:t>
            </w:r>
            <w:sdt>
              <w:sdtPr>
                <w:rPr>
                  <w:rFonts w:ascii="Arial" w:hAnsi="Arial" w:cs="Arial"/>
                  <w:sz w:val="20"/>
                  <w:szCs w:val="20"/>
                </w:rPr>
                <w:id w:val="1600440062"/>
                <w14:checkbox>
                  <w14:checked w14:val="0"/>
                  <w14:checkedState w14:val="2612" w14:font="MS Gothic"/>
                  <w14:uncheckedState w14:val="2610" w14:font="MS Gothic"/>
                </w14:checkbox>
              </w:sdtPr>
              <w:sdtEndPr/>
              <w:sdtContent>
                <w:r w:rsidR="00236B54" w:rsidRPr="00860F22">
                  <w:rPr>
                    <w:rFonts w:ascii="Segoe UI Symbol" w:eastAsia="MS Gothic" w:hAnsi="Segoe UI Symbol" w:cs="Segoe UI Symbol"/>
                    <w:sz w:val="20"/>
                    <w:szCs w:val="20"/>
                  </w:rPr>
                  <w:t>☐</w:t>
                </w:r>
              </w:sdtContent>
            </w:sdt>
            <w:r w:rsidR="00236B54" w:rsidRPr="00860F22">
              <w:rPr>
                <w:rFonts w:ascii="Arial" w:hAnsi="Arial" w:cs="Arial"/>
                <w:sz w:val="20"/>
                <w:szCs w:val="20"/>
              </w:rPr>
              <w:t xml:space="preserve"> NO</w:t>
            </w:r>
          </w:p>
          <w:p w14:paraId="5F0B4596" w14:textId="77777777" w:rsidR="00245A71" w:rsidRDefault="00245A71" w:rsidP="00236B54">
            <w:pPr>
              <w:rPr>
                <w:rFonts w:ascii="Arial" w:hAnsi="Arial" w:cs="Arial"/>
                <w:sz w:val="20"/>
                <w:szCs w:val="20"/>
              </w:rPr>
            </w:pPr>
          </w:p>
          <w:p w14:paraId="19C06A1C" w14:textId="6A126721" w:rsidR="00236B54" w:rsidRDefault="00236B54" w:rsidP="00236B54">
            <w:pPr>
              <w:rPr>
                <w:rFonts w:ascii="Arial" w:hAnsi="Arial" w:cs="Arial"/>
                <w:sz w:val="20"/>
                <w:szCs w:val="20"/>
              </w:rPr>
            </w:pPr>
            <w:r w:rsidRPr="00860F22">
              <w:rPr>
                <w:rFonts w:ascii="Arial" w:hAnsi="Arial" w:cs="Arial"/>
                <w:sz w:val="20"/>
                <w:szCs w:val="20"/>
              </w:rPr>
              <w:t xml:space="preserve">If YES, </w:t>
            </w:r>
            <w:r>
              <w:rPr>
                <w:rFonts w:ascii="Arial" w:hAnsi="Arial" w:cs="Arial"/>
                <w:sz w:val="20"/>
                <w:szCs w:val="20"/>
              </w:rPr>
              <w:t xml:space="preserve">attach a copy of the latest DSMB/DMC report or indicate either: </w:t>
            </w:r>
          </w:p>
          <w:p w14:paraId="05B37E0E" w14:textId="7E1EF86E" w:rsidR="00236B54" w:rsidRDefault="00924419" w:rsidP="00236B54">
            <w:pPr>
              <w:rPr>
                <w:rFonts w:ascii="Arial" w:hAnsi="Arial" w:cs="Arial"/>
                <w:sz w:val="20"/>
                <w:szCs w:val="20"/>
              </w:rPr>
            </w:pPr>
            <w:sdt>
              <w:sdtPr>
                <w:rPr>
                  <w:rFonts w:ascii="Arial" w:hAnsi="Arial" w:cs="Arial"/>
                  <w:sz w:val="20"/>
                  <w:szCs w:val="20"/>
                </w:rPr>
                <w:id w:val="687026968"/>
                <w14:checkbox>
                  <w14:checked w14:val="0"/>
                  <w14:checkedState w14:val="2612" w14:font="MS Gothic"/>
                  <w14:uncheckedState w14:val="2610" w14:font="MS Gothic"/>
                </w14:checkbox>
              </w:sdtPr>
              <w:sdtEndPr/>
              <w:sdtContent>
                <w:r w:rsidR="00245A71">
                  <w:rPr>
                    <w:rFonts w:ascii="MS Gothic" w:eastAsia="MS Gothic" w:hAnsi="MS Gothic" w:cs="Arial" w:hint="eastAsia"/>
                    <w:sz w:val="20"/>
                    <w:szCs w:val="20"/>
                  </w:rPr>
                  <w:t>☐</w:t>
                </w:r>
              </w:sdtContent>
            </w:sdt>
            <w:r w:rsidR="00236B54" w:rsidRPr="00860F22">
              <w:rPr>
                <w:rFonts w:ascii="Arial" w:hAnsi="Arial" w:cs="Arial"/>
                <w:sz w:val="20"/>
                <w:szCs w:val="20"/>
              </w:rPr>
              <w:t xml:space="preserve"> </w:t>
            </w:r>
            <w:r w:rsidR="00236B54">
              <w:rPr>
                <w:rFonts w:ascii="Arial" w:hAnsi="Arial" w:cs="Arial"/>
                <w:sz w:val="20"/>
                <w:szCs w:val="20"/>
              </w:rPr>
              <w:t>Report previously submitted</w:t>
            </w:r>
            <w:r w:rsidR="00236B54" w:rsidRPr="00860F22">
              <w:rPr>
                <w:rFonts w:ascii="Arial" w:hAnsi="Arial" w:cs="Arial"/>
                <w:sz w:val="20"/>
                <w:szCs w:val="20"/>
              </w:rPr>
              <w:t xml:space="preserve">  </w:t>
            </w:r>
          </w:p>
          <w:p w14:paraId="0DDFCD58" w14:textId="5055B4E9" w:rsidR="00236B54" w:rsidRDefault="00924419" w:rsidP="00CD0CDF">
            <w:pPr>
              <w:rPr>
                <w:rFonts w:ascii="Arial" w:hAnsi="Arial" w:cs="Arial"/>
                <w:sz w:val="20"/>
                <w:szCs w:val="20"/>
              </w:rPr>
            </w:pPr>
            <w:sdt>
              <w:sdtPr>
                <w:rPr>
                  <w:rFonts w:ascii="Arial" w:hAnsi="Arial" w:cs="Arial"/>
                  <w:sz w:val="20"/>
                  <w:szCs w:val="20"/>
                </w:rPr>
                <w:id w:val="1821541604"/>
                <w14:checkbox>
                  <w14:checked w14:val="0"/>
                  <w14:checkedState w14:val="2612" w14:font="MS Gothic"/>
                  <w14:uncheckedState w14:val="2610" w14:font="MS Gothic"/>
                </w14:checkbox>
              </w:sdtPr>
              <w:sdtEndPr/>
              <w:sdtContent>
                <w:r w:rsidR="004B738B">
                  <w:rPr>
                    <w:rFonts w:ascii="MS Gothic" w:eastAsia="MS Gothic" w:hAnsi="MS Gothic" w:cs="Arial" w:hint="eastAsia"/>
                    <w:sz w:val="20"/>
                    <w:szCs w:val="20"/>
                  </w:rPr>
                  <w:t>☐</w:t>
                </w:r>
              </w:sdtContent>
            </w:sdt>
            <w:r w:rsidR="00236B54" w:rsidRPr="00860F22">
              <w:rPr>
                <w:rFonts w:ascii="Arial" w:hAnsi="Arial" w:cs="Arial"/>
                <w:sz w:val="20"/>
                <w:szCs w:val="20"/>
              </w:rPr>
              <w:t xml:space="preserve"> </w:t>
            </w:r>
            <w:r w:rsidR="00236B54">
              <w:rPr>
                <w:rFonts w:ascii="Arial" w:hAnsi="Arial" w:cs="Arial"/>
                <w:sz w:val="20"/>
                <w:szCs w:val="20"/>
              </w:rPr>
              <w:t>Report not yet received; will submit when available</w:t>
            </w:r>
          </w:p>
          <w:p w14:paraId="51F7964F" w14:textId="3BD24CF9" w:rsidR="00245A71" w:rsidRPr="00860F22" w:rsidRDefault="00245A71" w:rsidP="00CD0CDF">
            <w:pPr>
              <w:rPr>
                <w:rFonts w:ascii="Arial" w:hAnsi="Arial" w:cs="Arial"/>
                <w:sz w:val="20"/>
                <w:szCs w:val="20"/>
              </w:rPr>
            </w:pPr>
          </w:p>
        </w:tc>
      </w:tr>
      <w:tr w:rsidR="00236B54" w:rsidRPr="00860F22" w14:paraId="049C52E2" w14:textId="77777777" w:rsidTr="007A4B23">
        <w:trPr>
          <w:trHeight w:val="677"/>
        </w:trPr>
        <w:tc>
          <w:tcPr>
            <w:tcW w:w="5040" w:type="dxa"/>
            <w:tcBorders>
              <w:top w:val="single" w:sz="4" w:space="0" w:color="auto"/>
              <w:bottom w:val="single" w:sz="4" w:space="0" w:color="auto"/>
            </w:tcBorders>
          </w:tcPr>
          <w:p w14:paraId="2B9B9E79" w14:textId="4EA2D476" w:rsidR="00236B54" w:rsidRDefault="00236B54" w:rsidP="00236B54">
            <w:pPr>
              <w:pStyle w:val="ListParagraph"/>
              <w:numPr>
                <w:ilvl w:val="0"/>
                <w:numId w:val="7"/>
              </w:numPr>
              <w:rPr>
                <w:rFonts w:ascii="Arial" w:hAnsi="Arial" w:cs="Arial"/>
                <w:sz w:val="20"/>
                <w:szCs w:val="20"/>
              </w:rPr>
            </w:pPr>
            <w:r>
              <w:rPr>
                <w:rFonts w:ascii="Arial" w:hAnsi="Arial" w:cs="Arial"/>
                <w:sz w:val="20"/>
                <w:szCs w:val="20"/>
              </w:rPr>
              <w:t>Have any Reportable Events</w:t>
            </w:r>
            <w:r w:rsidR="00F076D1">
              <w:rPr>
                <w:rFonts w:ascii="Arial" w:hAnsi="Arial" w:cs="Arial"/>
                <w:sz w:val="20"/>
                <w:szCs w:val="20"/>
              </w:rPr>
              <w:t xml:space="preserve"> (UAPs)</w:t>
            </w:r>
            <w:r>
              <w:rPr>
                <w:rFonts w:ascii="Arial" w:hAnsi="Arial" w:cs="Arial"/>
                <w:sz w:val="20"/>
                <w:szCs w:val="20"/>
              </w:rPr>
              <w:t xml:space="preserve"> occurred </w:t>
            </w:r>
            <w:r w:rsidR="00BD7BAA">
              <w:rPr>
                <w:rFonts w:ascii="Arial" w:hAnsi="Arial" w:cs="Arial"/>
                <w:sz w:val="20"/>
                <w:szCs w:val="20"/>
              </w:rPr>
              <w:t>since last review</w:t>
            </w:r>
            <w:r>
              <w:rPr>
                <w:rFonts w:ascii="Arial" w:hAnsi="Arial" w:cs="Arial"/>
                <w:sz w:val="20"/>
                <w:szCs w:val="20"/>
              </w:rPr>
              <w:t>?</w:t>
            </w:r>
          </w:p>
        </w:tc>
        <w:tc>
          <w:tcPr>
            <w:tcW w:w="5130" w:type="dxa"/>
            <w:tcBorders>
              <w:top w:val="single" w:sz="4" w:space="0" w:color="auto"/>
              <w:bottom w:val="single" w:sz="4" w:space="0" w:color="auto"/>
            </w:tcBorders>
          </w:tcPr>
          <w:p w14:paraId="0C1B428E" w14:textId="77777777" w:rsidR="00236B54" w:rsidRPr="00860F22" w:rsidRDefault="00924419" w:rsidP="00236B54">
            <w:pPr>
              <w:rPr>
                <w:rFonts w:ascii="Arial" w:hAnsi="Arial" w:cs="Arial"/>
                <w:sz w:val="20"/>
                <w:szCs w:val="20"/>
              </w:rPr>
            </w:pPr>
            <w:sdt>
              <w:sdtPr>
                <w:rPr>
                  <w:rFonts w:ascii="Arial" w:hAnsi="Arial" w:cs="Arial"/>
                  <w:sz w:val="20"/>
                  <w:szCs w:val="20"/>
                </w:rPr>
                <w:id w:val="1718615522"/>
                <w14:checkbox>
                  <w14:checked w14:val="0"/>
                  <w14:checkedState w14:val="2612" w14:font="MS Gothic"/>
                  <w14:uncheckedState w14:val="2610" w14:font="MS Gothic"/>
                </w14:checkbox>
              </w:sdtPr>
              <w:sdtEndPr/>
              <w:sdtContent>
                <w:r w:rsidR="001B5BE3">
                  <w:rPr>
                    <w:rFonts w:ascii="MS Gothic" w:eastAsia="MS Gothic" w:hAnsi="MS Gothic" w:cs="Arial" w:hint="eastAsia"/>
                    <w:sz w:val="20"/>
                    <w:szCs w:val="20"/>
                  </w:rPr>
                  <w:t>☐</w:t>
                </w:r>
              </w:sdtContent>
            </w:sdt>
            <w:r w:rsidR="00236B54" w:rsidRPr="00860F22">
              <w:rPr>
                <w:rFonts w:ascii="Arial" w:hAnsi="Arial" w:cs="Arial"/>
                <w:sz w:val="20"/>
                <w:szCs w:val="20"/>
              </w:rPr>
              <w:t xml:space="preserve"> YES  -  </w:t>
            </w:r>
            <w:sdt>
              <w:sdtPr>
                <w:rPr>
                  <w:rFonts w:ascii="Arial" w:hAnsi="Arial" w:cs="Arial"/>
                  <w:sz w:val="20"/>
                  <w:szCs w:val="20"/>
                </w:rPr>
                <w:id w:val="664056824"/>
                <w14:checkbox>
                  <w14:checked w14:val="0"/>
                  <w14:checkedState w14:val="2612" w14:font="MS Gothic"/>
                  <w14:uncheckedState w14:val="2610" w14:font="MS Gothic"/>
                </w14:checkbox>
              </w:sdtPr>
              <w:sdtEndPr/>
              <w:sdtContent>
                <w:r w:rsidR="0020069C">
                  <w:rPr>
                    <w:rFonts w:ascii="MS Gothic" w:eastAsia="MS Gothic" w:hAnsi="MS Gothic" w:cs="Arial" w:hint="eastAsia"/>
                    <w:sz w:val="20"/>
                    <w:szCs w:val="20"/>
                  </w:rPr>
                  <w:t>☐</w:t>
                </w:r>
              </w:sdtContent>
            </w:sdt>
            <w:r w:rsidR="00236B54" w:rsidRPr="00860F22">
              <w:rPr>
                <w:rFonts w:ascii="Arial" w:hAnsi="Arial" w:cs="Arial"/>
                <w:sz w:val="20"/>
                <w:szCs w:val="20"/>
              </w:rPr>
              <w:t xml:space="preserve"> NO</w:t>
            </w:r>
          </w:p>
          <w:p w14:paraId="257899CA" w14:textId="77777777" w:rsidR="00245A71" w:rsidRDefault="00245A71" w:rsidP="00236B54">
            <w:pPr>
              <w:rPr>
                <w:rFonts w:ascii="Arial" w:hAnsi="Arial" w:cs="Arial"/>
                <w:sz w:val="20"/>
                <w:szCs w:val="20"/>
              </w:rPr>
            </w:pPr>
          </w:p>
          <w:p w14:paraId="610975A3" w14:textId="4E797B36" w:rsidR="00236B54" w:rsidRPr="00860F22" w:rsidRDefault="00236B54" w:rsidP="00236B54">
            <w:pPr>
              <w:rPr>
                <w:rFonts w:ascii="Arial" w:hAnsi="Arial" w:cs="Arial"/>
                <w:sz w:val="20"/>
                <w:szCs w:val="20"/>
              </w:rPr>
            </w:pPr>
            <w:r w:rsidRPr="00860F22">
              <w:rPr>
                <w:rFonts w:ascii="Arial" w:hAnsi="Arial" w:cs="Arial"/>
                <w:sz w:val="20"/>
                <w:szCs w:val="20"/>
              </w:rPr>
              <w:t>If YES, complete the following:</w:t>
            </w:r>
          </w:p>
          <w:p w14:paraId="2A77615C" w14:textId="77777777" w:rsidR="00245A71" w:rsidRDefault="00245A71" w:rsidP="00236B54">
            <w:pPr>
              <w:rPr>
                <w:rFonts w:ascii="Arial" w:hAnsi="Arial" w:cs="Arial"/>
                <w:sz w:val="20"/>
                <w:szCs w:val="20"/>
              </w:rPr>
            </w:pPr>
          </w:p>
          <w:p w14:paraId="42F2E008" w14:textId="0F50D13A" w:rsidR="00236B54" w:rsidRPr="00860F22" w:rsidRDefault="00236B54" w:rsidP="00236B54">
            <w:pPr>
              <w:rPr>
                <w:rFonts w:ascii="Arial" w:hAnsi="Arial" w:cs="Arial"/>
                <w:sz w:val="20"/>
                <w:szCs w:val="20"/>
              </w:rPr>
            </w:pPr>
            <w:r>
              <w:rPr>
                <w:rFonts w:ascii="Arial" w:hAnsi="Arial" w:cs="Arial"/>
                <w:sz w:val="20"/>
                <w:szCs w:val="20"/>
              </w:rPr>
              <w:t>Number of reportable events</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1CD43FFB" w14:textId="61AB7623" w:rsidR="00236B54" w:rsidRDefault="00236B54" w:rsidP="00236B54">
            <w:pPr>
              <w:rPr>
                <w:rFonts w:ascii="Arial" w:hAnsi="Arial" w:cs="Arial"/>
                <w:sz w:val="20"/>
                <w:szCs w:val="20"/>
                <w:u w:val="single"/>
              </w:rPr>
            </w:pPr>
            <w:r>
              <w:rPr>
                <w:rFonts w:ascii="Arial" w:hAnsi="Arial" w:cs="Arial"/>
                <w:sz w:val="20"/>
                <w:szCs w:val="20"/>
              </w:rPr>
              <w:t>Describe the reportable events</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71B1A3DB" w14:textId="46A3DD4A" w:rsidR="004A4CC3" w:rsidRDefault="004A4CC3" w:rsidP="004A4CC3">
            <w:pPr>
              <w:rPr>
                <w:rFonts w:ascii="Arial" w:hAnsi="Arial" w:cs="Arial"/>
                <w:sz w:val="20"/>
                <w:szCs w:val="20"/>
              </w:rPr>
            </w:pPr>
            <w:r w:rsidRPr="00BD7BAA">
              <w:rPr>
                <w:rFonts w:ascii="Arial" w:hAnsi="Arial" w:cs="Arial"/>
                <w:sz w:val="20"/>
                <w:szCs w:val="20"/>
              </w:rPr>
              <w:t>Ha</w:t>
            </w:r>
            <w:r>
              <w:rPr>
                <w:rFonts w:ascii="Arial" w:hAnsi="Arial" w:cs="Arial"/>
                <w:sz w:val="20"/>
                <w:szCs w:val="20"/>
              </w:rPr>
              <w:t>ve they been reported to the IRB</w:t>
            </w:r>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w:t>
            </w:r>
            <w:proofErr w:type="gramStart"/>
            <w:r w:rsidRPr="00BD7BAA">
              <w:rPr>
                <w:rFonts w:ascii="Arial" w:hAnsi="Arial" w:cs="Arial"/>
                <w:sz w:val="20"/>
                <w:szCs w:val="20"/>
              </w:rPr>
              <w:t>YES  -</w:t>
            </w:r>
            <w:proofErr w:type="gramEnd"/>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NO</w:t>
            </w:r>
          </w:p>
          <w:p w14:paraId="7A89695F" w14:textId="3833230B" w:rsidR="007A3B8C" w:rsidRPr="00860F22" w:rsidRDefault="007A3B8C" w:rsidP="00236B54">
            <w:pPr>
              <w:rPr>
                <w:rFonts w:ascii="Arial" w:hAnsi="Arial" w:cs="Arial"/>
                <w:sz w:val="20"/>
                <w:szCs w:val="20"/>
              </w:rPr>
            </w:pPr>
          </w:p>
        </w:tc>
      </w:tr>
      <w:tr w:rsidR="00BD7BAA" w:rsidRPr="00860F22" w14:paraId="0B6FD2DE" w14:textId="77777777" w:rsidTr="00852A44">
        <w:trPr>
          <w:trHeight w:val="677"/>
        </w:trPr>
        <w:tc>
          <w:tcPr>
            <w:tcW w:w="5040" w:type="dxa"/>
            <w:tcBorders>
              <w:top w:val="single" w:sz="4" w:space="0" w:color="auto"/>
              <w:bottom w:val="single" w:sz="4" w:space="0" w:color="auto"/>
            </w:tcBorders>
          </w:tcPr>
          <w:p w14:paraId="6FA9851C" w14:textId="27FEB16C" w:rsidR="00BD7BAA" w:rsidRDefault="00BD7BAA" w:rsidP="00BD7BAA">
            <w:pPr>
              <w:pStyle w:val="ListParagraph"/>
              <w:numPr>
                <w:ilvl w:val="0"/>
                <w:numId w:val="7"/>
              </w:numPr>
              <w:rPr>
                <w:rFonts w:ascii="Arial" w:hAnsi="Arial" w:cs="Arial"/>
                <w:sz w:val="20"/>
                <w:szCs w:val="20"/>
              </w:rPr>
            </w:pPr>
            <w:r>
              <w:rPr>
                <w:rFonts w:ascii="Arial" w:hAnsi="Arial" w:cs="Arial"/>
                <w:sz w:val="20"/>
                <w:szCs w:val="20"/>
              </w:rPr>
              <w:t xml:space="preserve">Have there been any instances of non-compliance with the protocol or regulations since last review? </w:t>
            </w:r>
          </w:p>
        </w:tc>
        <w:tc>
          <w:tcPr>
            <w:tcW w:w="5130" w:type="dxa"/>
            <w:tcBorders>
              <w:top w:val="single" w:sz="4" w:space="0" w:color="auto"/>
              <w:bottom w:val="single" w:sz="4" w:space="0" w:color="auto"/>
            </w:tcBorders>
          </w:tcPr>
          <w:p w14:paraId="7818B060" w14:textId="77777777" w:rsidR="00BD7BAA" w:rsidRPr="00860F22" w:rsidRDefault="00924419" w:rsidP="00BD7BAA">
            <w:pPr>
              <w:rPr>
                <w:rFonts w:ascii="Arial" w:hAnsi="Arial" w:cs="Arial"/>
                <w:sz w:val="20"/>
                <w:szCs w:val="20"/>
              </w:rPr>
            </w:pPr>
            <w:sdt>
              <w:sdtPr>
                <w:rPr>
                  <w:rFonts w:ascii="Arial" w:hAnsi="Arial" w:cs="Arial"/>
                  <w:sz w:val="20"/>
                  <w:szCs w:val="20"/>
                </w:rPr>
                <w:id w:val="-53466850"/>
                <w14:checkbox>
                  <w14:checked w14:val="0"/>
                  <w14:checkedState w14:val="2612" w14:font="MS Gothic"/>
                  <w14:uncheckedState w14:val="2610" w14:font="MS Gothic"/>
                </w14:checkbox>
              </w:sdtPr>
              <w:sdtEndPr/>
              <w:sdtContent>
                <w:r w:rsidR="00BD7BAA">
                  <w:rPr>
                    <w:rFonts w:ascii="MS Gothic" w:eastAsia="MS Gothic" w:hAnsi="MS Gothic" w:cs="Arial" w:hint="eastAsia"/>
                    <w:sz w:val="20"/>
                    <w:szCs w:val="20"/>
                  </w:rPr>
                  <w:t>☐</w:t>
                </w:r>
              </w:sdtContent>
            </w:sdt>
            <w:r w:rsidR="00BD7BAA" w:rsidRPr="00860F22">
              <w:rPr>
                <w:rFonts w:ascii="Arial" w:hAnsi="Arial" w:cs="Arial"/>
                <w:sz w:val="20"/>
                <w:szCs w:val="20"/>
              </w:rPr>
              <w:t xml:space="preserve"> </w:t>
            </w:r>
            <w:proofErr w:type="gramStart"/>
            <w:r w:rsidR="00BD7BAA" w:rsidRPr="00860F22">
              <w:rPr>
                <w:rFonts w:ascii="Arial" w:hAnsi="Arial" w:cs="Arial"/>
                <w:sz w:val="20"/>
                <w:szCs w:val="20"/>
              </w:rPr>
              <w:t>YES  -</w:t>
            </w:r>
            <w:proofErr w:type="gramEnd"/>
            <w:r w:rsidR="00BD7BAA" w:rsidRPr="00860F22">
              <w:rPr>
                <w:rFonts w:ascii="Arial" w:hAnsi="Arial" w:cs="Arial"/>
                <w:sz w:val="20"/>
                <w:szCs w:val="20"/>
              </w:rPr>
              <w:t xml:space="preserve">  </w:t>
            </w:r>
            <w:sdt>
              <w:sdtPr>
                <w:rPr>
                  <w:rFonts w:ascii="Arial" w:hAnsi="Arial" w:cs="Arial"/>
                  <w:sz w:val="20"/>
                  <w:szCs w:val="20"/>
                </w:rPr>
                <w:id w:val="-1189134970"/>
                <w14:checkbox>
                  <w14:checked w14:val="0"/>
                  <w14:checkedState w14:val="2612" w14:font="MS Gothic"/>
                  <w14:uncheckedState w14:val="2610" w14:font="MS Gothic"/>
                </w14:checkbox>
              </w:sdtPr>
              <w:sdtEndPr/>
              <w:sdtContent>
                <w:r w:rsidR="00BD7BAA">
                  <w:rPr>
                    <w:rFonts w:ascii="MS Gothic" w:eastAsia="MS Gothic" w:hAnsi="MS Gothic" w:cs="Arial" w:hint="eastAsia"/>
                    <w:sz w:val="20"/>
                    <w:szCs w:val="20"/>
                  </w:rPr>
                  <w:t>☐</w:t>
                </w:r>
              </w:sdtContent>
            </w:sdt>
            <w:r w:rsidR="00BD7BAA" w:rsidRPr="00860F22">
              <w:rPr>
                <w:rFonts w:ascii="Arial" w:hAnsi="Arial" w:cs="Arial"/>
                <w:sz w:val="20"/>
                <w:szCs w:val="20"/>
              </w:rPr>
              <w:t xml:space="preserve"> NO</w:t>
            </w:r>
          </w:p>
          <w:p w14:paraId="5ADBAE71" w14:textId="77777777" w:rsidR="00BD7BAA" w:rsidRDefault="00BD7BAA" w:rsidP="00BD7BAA">
            <w:pPr>
              <w:rPr>
                <w:rFonts w:ascii="Arial" w:hAnsi="Arial" w:cs="Arial"/>
                <w:sz w:val="20"/>
                <w:szCs w:val="20"/>
              </w:rPr>
            </w:pPr>
          </w:p>
          <w:p w14:paraId="38C0075C" w14:textId="77777777" w:rsidR="00BD7BAA" w:rsidRPr="00860F22" w:rsidRDefault="00BD7BAA" w:rsidP="00BD7BAA">
            <w:pPr>
              <w:rPr>
                <w:rFonts w:ascii="Arial" w:hAnsi="Arial" w:cs="Arial"/>
                <w:sz w:val="20"/>
                <w:szCs w:val="20"/>
              </w:rPr>
            </w:pPr>
            <w:r w:rsidRPr="00860F22">
              <w:rPr>
                <w:rFonts w:ascii="Arial" w:hAnsi="Arial" w:cs="Arial"/>
                <w:sz w:val="20"/>
                <w:szCs w:val="20"/>
              </w:rPr>
              <w:t>If YES, complete the following:</w:t>
            </w:r>
          </w:p>
          <w:p w14:paraId="773DE186" w14:textId="750AAEDB" w:rsidR="00BD7BAA" w:rsidRDefault="00BD7BAA" w:rsidP="00BD7BAA">
            <w:pPr>
              <w:rPr>
                <w:rFonts w:ascii="Arial" w:hAnsi="Arial" w:cs="Arial"/>
                <w:sz w:val="20"/>
                <w:szCs w:val="20"/>
                <w:u w:val="single"/>
              </w:rPr>
            </w:pPr>
            <w:r>
              <w:rPr>
                <w:rFonts w:ascii="Arial" w:hAnsi="Arial" w:cs="Arial"/>
                <w:sz w:val="20"/>
                <w:szCs w:val="20"/>
              </w:rPr>
              <w:t>Describe</w:t>
            </w:r>
            <w:r w:rsidRPr="00860F22">
              <w:rPr>
                <w:rFonts w:ascii="Arial" w:hAnsi="Arial" w:cs="Arial"/>
                <w:sz w:val="20"/>
                <w:szCs w:val="20"/>
              </w:rPr>
              <w:t xml:space="preserve">: </w:t>
            </w:r>
            <w:r w:rsidRPr="00860F22">
              <w:rPr>
                <w:rFonts w:ascii="Arial" w:hAnsi="Arial" w:cs="Arial"/>
                <w:sz w:val="20"/>
                <w:szCs w:val="20"/>
                <w:u w:val="single"/>
              </w:rPr>
              <w:fldChar w:fldCharType="begin">
                <w:ffData>
                  <w:name w:val="Text2"/>
                  <w:enabled/>
                  <w:calcOnExit w:val="0"/>
                  <w:textInput/>
                </w:ffData>
              </w:fldChar>
            </w:r>
            <w:r w:rsidRPr="00860F22">
              <w:rPr>
                <w:rFonts w:ascii="Arial" w:hAnsi="Arial" w:cs="Arial"/>
                <w:sz w:val="20"/>
                <w:szCs w:val="20"/>
                <w:u w:val="single"/>
              </w:rPr>
              <w:instrText xml:space="preserve"> FORMTEXT </w:instrText>
            </w:r>
            <w:r w:rsidRPr="00860F22">
              <w:rPr>
                <w:rFonts w:ascii="Arial" w:hAnsi="Arial" w:cs="Arial"/>
                <w:sz w:val="20"/>
                <w:szCs w:val="20"/>
                <w:u w:val="single"/>
              </w:rPr>
            </w:r>
            <w:r w:rsidRPr="00860F22">
              <w:rPr>
                <w:rFonts w:ascii="Arial" w:hAnsi="Arial" w:cs="Arial"/>
                <w:sz w:val="20"/>
                <w:szCs w:val="20"/>
                <w:u w:val="single"/>
              </w:rPr>
              <w:fldChar w:fldCharType="separate"/>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noProof/>
                <w:sz w:val="20"/>
                <w:szCs w:val="20"/>
                <w:u w:val="single"/>
              </w:rPr>
              <w:t> </w:t>
            </w:r>
            <w:r w:rsidRPr="00860F22">
              <w:rPr>
                <w:rFonts w:ascii="Arial" w:hAnsi="Arial" w:cs="Arial"/>
                <w:sz w:val="20"/>
                <w:szCs w:val="20"/>
                <w:u w:val="single"/>
              </w:rPr>
              <w:fldChar w:fldCharType="end"/>
            </w:r>
          </w:p>
          <w:p w14:paraId="2BAABCF8" w14:textId="7074AEE1" w:rsidR="00BD7BAA" w:rsidRDefault="00BD7BAA" w:rsidP="00BD7BAA">
            <w:pPr>
              <w:rPr>
                <w:rFonts w:ascii="Arial" w:hAnsi="Arial" w:cs="Arial"/>
                <w:sz w:val="20"/>
                <w:szCs w:val="20"/>
              </w:rPr>
            </w:pPr>
            <w:r w:rsidRPr="00BD7BAA">
              <w:rPr>
                <w:rFonts w:ascii="Arial" w:hAnsi="Arial" w:cs="Arial"/>
                <w:sz w:val="20"/>
                <w:szCs w:val="20"/>
              </w:rPr>
              <w:t>Ha</w:t>
            </w:r>
            <w:r>
              <w:rPr>
                <w:rFonts w:ascii="Arial" w:hAnsi="Arial" w:cs="Arial"/>
                <w:sz w:val="20"/>
                <w:szCs w:val="20"/>
              </w:rPr>
              <w:t>ve they been reported to the IRB</w:t>
            </w:r>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w:t>
            </w:r>
            <w:proofErr w:type="gramStart"/>
            <w:r w:rsidRPr="00BD7BAA">
              <w:rPr>
                <w:rFonts w:ascii="Arial" w:hAnsi="Arial" w:cs="Arial"/>
                <w:sz w:val="20"/>
                <w:szCs w:val="20"/>
              </w:rPr>
              <w:t>YES  -</w:t>
            </w:r>
            <w:proofErr w:type="gramEnd"/>
            <w:r w:rsidRPr="00BD7BAA">
              <w:rPr>
                <w:rFonts w:ascii="Arial" w:hAnsi="Arial" w:cs="Arial"/>
                <w:sz w:val="20"/>
                <w:szCs w:val="20"/>
              </w:rPr>
              <w:t xml:space="preserve">  </w:t>
            </w:r>
            <w:r w:rsidRPr="00BD7BAA">
              <w:rPr>
                <w:rFonts w:ascii="Segoe UI Symbol" w:hAnsi="Segoe UI Symbol" w:cs="Segoe UI Symbol"/>
                <w:sz w:val="20"/>
                <w:szCs w:val="20"/>
              </w:rPr>
              <w:t>☐</w:t>
            </w:r>
            <w:r w:rsidRPr="00BD7BAA">
              <w:rPr>
                <w:rFonts w:ascii="Arial" w:hAnsi="Arial" w:cs="Arial"/>
                <w:sz w:val="20"/>
                <w:szCs w:val="20"/>
              </w:rPr>
              <w:t xml:space="preserve"> NO</w:t>
            </w:r>
          </w:p>
          <w:p w14:paraId="55647F2D" w14:textId="77777777" w:rsidR="00BD7BAA" w:rsidRDefault="00BD7BAA" w:rsidP="00DD4825">
            <w:pPr>
              <w:rPr>
                <w:rFonts w:ascii="Arial" w:hAnsi="Arial" w:cs="Arial"/>
                <w:sz w:val="20"/>
                <w:szCs w:val="20"/>
              </w:rPr>
            </w:pPr>
          </w:p>
        </w:tc>
      </w:tr>
    </w:tbl>
    <w:p w14:paraId="67E7454D" w14:textId="77777777" w:rsidR="00334265" w:rsidRDefault="00334265">
      <w:r>
        <w:br w:type="page"/>
      </w:r>
    </w:p>
    <w:tbl>
      <w:tblPr>
        <w:tblStyle w:val="TableGrid21"/>
        <w:tblW w:w="10620" w:type="dxa"/>
        <w:tblInd w:w="-635" w:type="dxa"/>
        <w:tblLook w:val="04A0" w:firstRow="1" w:lastRow="0" w:firstColumn="1" w:lastColumn="0" w:noHBand="0" w:noVBand="1"/>
      </w:tblPr>
      <w:tblGrid>
        <w:gridCol w:w="1134"/>
        <w:gridCol w:w="6876"/>
        <w:gridCol w:w="900"/>
        <w:gridCol w:w="1710"/>
      </w:tblGrid>
      <w:tr w:rsidR="00266E8F" w:rsidRPr="00964E6B" w14:paraId="18D75A14" w14:textId="77777777" w:rsidTr="00334265">
        <w:trPr>
          <w:trHeight w:val="332"/>
        </w:trPr>
        <w:tc>
          <w:tcPr>
            <w:tcW w:w="10620" w:type="dxa"/>
            <w:gridSpan w:val="4"/>
            <w:shd w:val="pct20" w:color="auto" w:fill="auto"/>
          </w:tcPr>
          <w:p w14:paraId="7C2454D5" w14:textId="0DFAC1BE" w:rsidR="00266E8F" w:rsidRPr="00964E6B" w:rsidRDefault="00266E8F" w:rsidP="00266E8F">
            <w:pPr>
              <w:rPr>
                <w:rFonts w:ascii="Arial" w:hAnsi="Arial" w:cs="Arial"/>
                <w:b/>
                <w:sz w:val="20"/>
                <w:szCs w:val="20"/>
              </w:rPr>
            </w:pPr>
            <w:r w:rsidRPr="00964E6B">
              <w:rPr>
                <w:rFonts w:ascii="Arial" w:hAnsi="Arial" w:cs="Arial"/>
                <w:b/>
                <w:sz w:val="20"/>
                <w:szCs w:val="20"/>
              </w:rPr>
              <w:lastRenderedPageBreak/>
              <w:t>E. Financial Disclosure Update</w:t>
            </w:r>
          </w:p>
        </w:tc>
      </w:tr>
      <w:tr w:rsidR="00266E8F" w:rsidRPr="00964E6B" w14:paraId="6C96733D" w14:textId="77777777" w:rsidTr="00334265">
        <w:trPr>
          <w:trHeight w:val="332"/>
        </w:trPr>
        <w:tc>
          <w:tcPr>
            <w:tcW w:w="10620" w:type="dxa"/>
            <w:gridSpan w:val="4"/>
          </w:tcPr>
          <w:p w14:paraId="18A77DEC" w14:textId="248880F3" w:rsidR="00266E8F" w:rsidRPr="00964E6B" w:rsidRDefault="007A4B23" w:rsidP="002634BA">
            <w:pPr>
              <w:rPr>
                <w:rFonts w:ascii="Arial" w:hAnsi="Arial" w:cs="Arial"/>
                <w:sz w:val="20"/>
                <w:szCs w:val="20"/>
              </w:rPr>
            </w:pPr>
            <w:r>
              <w:rPr>
                <w:rFonts w:ascii="Arial" w:hAnsi="Arial" w:cs="Arial"/>
                <w:sz w:val="20"/>
                <w:szCs w:val="20"/>
              </w:rPr>
              <w:t xml:space="preserve">Since the last review, do any of the following </w:t>
            </w:r>
            <w:r w:rsidRPr="007A4B23">
              <w:rPr>
                <w:rFonts w:ascii="Arial" w:hAnsi="Arial" w:cs="Arial"/>
                <w:sz w:val="20"/>
                <w:szCs w:val="20"/>
              </w:rPr>
              <w:t xml:space="preserve">financial interests/arrangements apply to </w:t>
            </w:r>
            <w:r>
              <w:rPr>
                <w:rFonts w:ascii="Arial" w:hAnsi="Arial" w:cs="Arial"/>
                <w:sz w:val="20"/>
                <w:szCs w:val="20"/>
              </w:rPr>
              <w:t>any key research personnel or their immediate family in relation to the study listed above</w:t>
            </w:r>
            <w:r w:rsidR="00266E8F" w:rsidRPr="00964E6B">
              <w:rPr>
                <w:rFonts w:ascii="Arial" w:hAnsi="Arial" w:cs="Arial"/>
                <w:sz w:val="20"/>
                <w:szCs w:val="20"/>
              </w:rPr>
              <w:t>:</w:t>
            </w:r>
          </w:p>
        </w:tc>
      </w:tr>
      <w:tr w:rsidR="00366406" w:rsidRPr="00964E6B" w14:paraId="14638BAC" w14:textId="77777777" w:rsidTr="00334265">
        <w:trPr>
          <w:trHeight w:val="350"/>
        </w:trPr>
        <w:tc>
          <w:tcPr>
            <w:tcW w:w="8910" w:type="dxa"/>
            <w:gridSpan w:val="3"/>
          </w:tcPr>
          <w:p w14:paraId="4E46ADAF" w14:textId="77777777" w:rsidR="00366406" w:rsidRPr="0008680A" w:rsidRDefault="00366406" w:rsidP="00366406">
            <w:pPr>
              <w:pStyle w:val="Default"/>
              <w:numPr>
                <w:ilvl w:val="0"/>
                <w:numId w:val="12"/>
              </w:numPr>
              <w:spacing w:line="200" w:lineRule="atLeast"/>
              <w:ind w:right="144"/>
              <w:rPr>
                <w:b/>
                <w:bCs/>
                <w:sz w:val="20"/>
                <w:szCs w:val="20"/>
              </w:rPr>
            </w:pPr>
            <w:bookmarkStart w:id="0" w:name="_Hlk83640930"/>
            <w:r w:rsidRPr="0008680A">
              <w:rPr>
                <w:b/>
                <w:bCs/>
                <w:sz w:val="20"/>
                <w:szCs w:val="20"/>
              </w:rPr>
              <w:t>Relationship with Sponsor/Funding Agency</w:t>
            </w:r>
          </w:p>
          <w:p w14:paraId="62CFE751" w14:textId="50B4EDB0" w:rsidR="00366406" w:rsidRPr="00366406" w:rsidRDefault="00366406" w:rsidP="007A4B23">
            <w:pPr>
              <w:pStyle w:val="ListParagraph"/>
              <w:ind w:left="0"/>
              <w:rPr>
                <w:rFonts w:ascii="Arial" w:hAnsi="Arial" w:cs="Arial"/>
                <w:sz w:val="20"/>
                <w:szCs w:val="20"/>
              </w:rPr>
            </w:pPr>
            <w:r w:rsidRPr="007A4B23">
              <w:rPr>
                <w:rFonts w:ascii="Arial" w:hAnsi="Arial" w:cs="Arial"/>
                <w:sz w:val="20"/>
                <w:szCs w:val="20"/>
              </w:rPr>
              <w:t>Been an executive, director, or employee of the sponsor of this study.</w:t>
            </w:r>
            <w:bookmarkEnd w:id="0"/>
          </w:p>
        </w:tc>
        <w:tc>
          <w:tcPr>
            <w:tcW w:w="1710" w:type="dxa"/>
          </w:tcPr>
          <w:p w14:paraId="5CE9E784" w14:textId="77777777" w:rsidR="00366406" w:rsidRPr="00964E6B" w:rsidRDefault="00924419" w:rsidP="00366406">
            <w:pPr>
              <w:rPr>
                <w:rFonts w:ascii="Arial" w:hAnsi="Arial" w:cs="Arial"/>
                <w:sz w:val="20"/>
                <w:szCs w:val="20"/>
              </w:rPr>
            </w:pPr>
            <w:sdt>
              <w:sdtPr>
                <w:rPr>
                  <w:rFonts w:ascii="Arial" w:hAnsi="Arial" w:cs="Arial"/>
                  <w:sz w:val="20"/>
                  <w:szCs w:val="20"/>
                </w:rPr>
                <w:id w:val="-1592229300"/>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151831031"/>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5FF5E086" w14:textId="77777777" w:rsidTr="00334265">
        <w:trPr>
          <w:trHeight w:val="332"/>
        </w:trPr>
        <w:tc>
          <w:tcPr>
            <w:tcW w:w="8910" w:type="dxa"/>
            <w:gridSpan w:val="3"/>
          </w:tcPr>
          <w:p w14:paraId="6309CDB6" w14:textId="77777777" w:rsidR="00366406" w:rsidRPr="00366406" w:rsidRDefault="00366406" w:rsidP="00366406">
            <w:pPr>
              <w:pStyle w:val="Default"/>
              <w:numPr>
                <w:ilvl w:val="0"/>
                <w:numId w:val="12"/>
              </w:numPr>
              <w:spacing w:line="200" w:lineRule="atLeast"/>
              <w:ind w:right="144"/>
              <w:rPr>
                <w:b/>
                <w:bCs/>
                <w:sz w:val="20"/>
                <w:szCs w:val="20"/>
              </w:rPr>
            </w:pPr>
            <w:bookmarkStart w:id="1" w:name="_Hlk83640939"/>
            <w:r w:rsidRPr="00366406">
              <w:rPr>
                <w:b/>
                <w:bCs/>
                <w:sz w:val="20"/>
                <w:szCs w:val="20"/>
              </w:rPr>
              <w:t xml:space="preserve">Remuneration from Sponsor/Funding Agency </w:t>
            </w:r>
          </w:p>
          <w:p w14:paraId="0A25BDAD" w14:textId="5DDDB454" w:rsidR="00366406" w:rsidRPr="00366406" w:rsidRDefault="00366406" w:rsidP="007A4B23">
            <w:pPr>
              <w:pStyle w:val="Default"/>
              <w:spacing w:line="200" w:lineRule="atLeast"/>
              <w:ind w:right="144"/>
              <w:rPr>
                <w:sz w:val="20"/>
                <w:szCs w:val="20"/>
              </w:rPr>
            </w:pPr>
            <w:r w:rsidRPr="00366406">
              <w:rPr>
                <w:sz w:val="20"/>
                <w:szCs w:val="20"/>
              </w:rPr>
              <w:t xml:space="preserve">If Sponsor/Funding Agency is a </w:t>
            </w:r>
            <w:r w:rsidRPr="00366406">
              <w:rPr>
                <w:sz w:val="20"/>
                <w:szCs w:val="20"/>
                <w:u w:val="single"/>
              </w:rPr>
              <w:t>publicly traded</w:t>
            </w:r>
            <w:r w:rsidRPr="00366406">
              <w:rPr>
                <w:sz w:val="20"/>
                <w:szCs w:val="20"/>
              </w:rPr>
              <w:t xml:space="preserve"> company- Salary or other payments for services (</w:t>
            </w:r>
            <w:proofErr w:type="gramStart"/>
            <w:r w:rsidRPr="00366406">
              <w:rPr>
                <w:sz w:val="20"/>
                <w:szCs w:val="20"/>
              </w:rPr>
              <w:t>e.g.</w:t>
            </w:r>
            <w:proofErr w:type="gramEnd"/>
            <w:r w:rsidRPr="00366406">
              <w:rPr>
                <w:sz w:val="20"/>
                <w:szCs w:val="20"/>
              </w:rPr>
              <w:t xml:space="preserve"> consulting fees, honoraria, or paid authorships for other than scholarly works) when the aggregated value received from a publicly traded entity during the 12 month period preceding the disclosure, and the value of any equity interest during the 12 month period preceding or as of the date of disclosure, exceeds $5,000. These payments may </w:t>
            </w:r>
            <w:proofErr w:type="gramStart"/>
            <w:r w:rsidRPr="00366406">
              <w:rPr>
                <w:sz w:val="20"/>
                <w:szCs w:val="20"/>
              </w:rPr>
              <w:t>include:</w:t>
            </w:r>
            <w:proofErr w:type="gramEnd"/>
            <w:r w:rsidRPr="00366406">
              <w:rPr>
                <w:sz w:val="20"/>
                <w:szCs w:val="20"/>
              </w:rPr>
              <w:t xml:space="preserve"> consulting arrangements, payments for service on a board, advisory committee or review panel, including scientific or technical appointments, except as stated below, payments for lectures and similar public appearances, honoraria, paid authorship</w:t>
            </w:r>
            <w:r w:rsidR="00334265">
              <w:rPr>
                <w:sz w:val="20"/>
                <w:szCs w:val="20"/>
              </w:rPr>
              <w:t>; OR</w:t>
            </w:r>
          </w:p>
          <w:p w14:paraId="49F1FB5C" w14:textId="5C11619F" w:rsidR="00366406" w:rsidRPr="00366406" w:rsidRDefault="00366406" w:rsidP="007A4B23">
            <w:pPr>
              <w:rPr>
                <w:rFonts w:ascii="Arial" w:hAnsi="Arial" w:cs="Arial"/>
                <w:sz w:val="20"/>
                <w:szCs w:val="20"/>
              </w:rPr>
            </w:pPr>
            <w:r w:rsidRPr="007A4B23">
              <w:rPr>
                <w:rFonts w:ascii="Arial" w:hAnsi="Arial" w:cs="Arial"/>
                <w:sz w:val="20"/>
                <w:szCs w:val="20"/>
              </w:rPr>
              <w:t xml:space="preserve">If Sponsor/Funding Agency is a </w:t>
            </w:r>
            <w:r w:rsidRPr="007A4B23">
              <w:rPr>
                <w:rFonts w:ascii="Arial" w:hAnsi="Arial" w:cs="Arial"/>
                <w:sz w:val="20"/>
                <w:szCs w:val="20"/>
                <w:u w:val="single"/>
              </w:rPr>
              <w:t>non-publicly traded</w:t>
            </w:r>
            <w:r w:rsidRPr="007A4B23">
              <w:rPr>
                <w:rFonts w:ascii="Arial" w:hAnsi="Arial" w:cs="Arial"/>
                <w:sz w:val="20"/>
                <w:szCs w:val="20"/>
              </w:rPr>
              <w:t xml:space="preserve"> company- Salary or other payments for services, when the aggregated value received from a non-publicly traded company entity during the 12-month period preceding the disclosure exceeds $5,000.</w:t>
            </w:r>
            <w:bookmarkEnd w:id="1"/>
          </w:p>
        </w:tc>
        <w:tc>
          <w:tcPr>
            <w:tcW w:w="1710" w:type="dxa"/>
          </w:tcPr>
          <w:p w14:paraId="6344C2E6" w14:textId="77777777" w:rsidR="00366406" w:rsidRPr="00964E6B" w:rsidRDefault="00924419" w:rsidP="00366406">
            <w:pPr>
              <w:rPr>
                <w:rFonts w:ascii="Arial" w:hAnsi="Arial" w:cs="Arial"/>
                <w:sz w:val="20"/>
                <w:szCs w:val="20"/>
              </w:rPr>
            </w:pPr>
            <w:sdt>
              <w:sdtPr>
                <w:rPr>
                  <w:rFonts w:ascii="Arial" w:hAnsi="Arial" w:cs="Arial"/>
                  <w:sz w:val="20"/>
                  <w:szCs w:val="20"/>
                </w:rPr>
                <w:id w:val="-1613584124"/>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1330167982"/>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3F3075D4" w14:textId="77777777" w:rsidTr="00334265">
        <w:trPr>
          <w:trHeight w:val="332"/>
        </w:trPr>
        <w:tc>
          <w:tcPr>
            <w:tcW w:w="8910" w:type="dxa"/>
            <w:gridSpan w:val="3"/>
          </w:tcPr>
          <w:p w14:paraId="75D649B3" w14:textId="77777777" w:rsidR="00366406" w:rsidRPr="00366406" w:rsidRDefault="00366406" w:rsidP="00366406">
            <w:pPr>
              <w:pStyle w:val="Default"/>
              <w:numPr>
                <w:ilvl w:val="0"/>
                <w:numId w:val="12"/>
              </w:numPr>
              <w:spacing w:line="200" w:lineRule="atLeast"/>
              <w:ind w:right="144"/>
              <w:rPr>
                <w:b/>
                <w:bCs/>
                <w:sz w:val="20"/>
                <w:szCs w:val="20"/>
              </w:rPr>
            </w:pPr>
            <w:bookmarkStart w:id="2" w:name="_Hlk83642236"/>
            <w:r w:rsidRPr="00366406">
              <w:rPr>
                <w:b/>
                <w:bCs/>
                <w:sz w:val="20"/>
                <w:szCs w:val="20"/>
              </w:rPr>
              <w:t>Reimbursed or Sponsored Travel</w:t>
            </w:r>
          </w:p>
          <w:p w14:paraId="76B34EE4" w14:textId="2732EABC" w:rsidR="00366406" w:rsidRPr="00366406" w:rsidRDefault="00366406" w:rsidP="007A4B23">
            <w:pPr>
              <w:rPr>
                <w:rFonts w:ascii="Arial" w:hAnsi="Arial" w:cs="Arial"/>
                <w:sz w:val="20"/>
                <w:szCs w:val="20"/>
              </w:rPr>
            </w:pPr>
            <w:bookmarkStart w:id="3" w:name="_Hlk83642264"/>
            <w:bookmarkEnd w:id="2"/>
            <w:r w:rsidRPr="007A4B23">
              <w:rPr>
                <w:rFonts w:ascii="Arial" w:hAnsi="Arial" w:cs="Arial"/>
                <w:sz w:val="20"/>
                <w:szCs w:val="20"/>
              </w:rPr>
              <w:t xml:space="preserve">Reimbursed or sponsored travel that is related to an investigator’s responsibilities for this study. </w:t>
            </w:r>
            <w:bookmarkEnd w:id="3"/>
            <w:r w:rsidRPr="007A4B23">
              <w:rPr>
                <w:rFonts w:ascii="Arial" w:hAnsi="Arial" w:cs="Arial"/>
                <w:sz w:val="20"/>
                <w:szCs w:val="20"/>
              </w:rPr>
              <w:t xml:space="preserve">This includes travel that is paid on behalf of the investigator and not reimbursed to the investigator so that the exact monetary value may not be readily available. However, this disclosure does not apply to travel reimbursed or sponsored by a Federal, </w:t>
            </w:r>
            <w:proofErr w:type="gramStart"/>
            <w:r w:rsidRPr="007A4B23">
              <w:rPr>
                <w:rFonts w:ascii="Arial" w:hAnsi="Arial" w:cs="Arial"/>
                <w:sz w:val="20"/>
                <w:szCs w:val="20"/>
              </w:rPr>
              <w:t>state</w:t>
            </w:r>
            <w:proofErr w:type="gramEnd"/>
            <w:r w:rsidRPr="007A4B23">
              <w:rPr>
                <w:rFonts w:ascii="Arial" w:hAnsi="Arial" w:cs="Arial"/>
                <w:sz w:val="20"/>
                <w:szCs w:val="20"/>
              </w:rPr>
              <w:t xml:space="preserve"> or local government agency, an institution of higher education as defined at 20 U.S.C.1001(a), an academic teaching hospital, or a research institute that is affiliated with an institution of higher education.</w:t>
            </w:r>
          </w:p>
        </w:tc>
        <w:tc>
          <w:tcPr>
            <w:tcW w:w="1710" w:type="dxa"/>
          </w:tcPr>
          <w:p w14:paraId="57E67557" w14:textId="77777777" w:rsidR="00366406" w:rsidRPr="00964E6B" w:rsidRDefault="00924419" w:rsidP="00366406">
            <w:pPr>
              <w:rPr>
                <w:rFonts w:ascii="Arial" w:hAnsi="Arial" w:cs="Arial"/>
                <w:sz w:val="20"/>
                <w:szCs w:val="20"/>
              </w:rPr>
            </w:pPr>
            <w:sdt>
              <w:sdtPr>
                <w:rPr>
                  <w:rFonts w:ascii="Arial" w:hAnsi="Arial" w:cs="Arial"/>
                  <w:sz w:val="20"/>
                  <w:szCs w:val="20"/>
                </w:rPr>
                <w:id w:val="-819889122"/>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686372147"/>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7FB6F0DD" w14:textId="77777777" w:rsidTr="00334265">
        <w:trPr>
          <w:trHeight w:val="332"/>
        </w:trPr>
        <w:tc>
          <w:tcPr>
            <w:tcW w:w="8910" w:type="dxa"/>
            <w:gridSpan w:val="3"/>
          </w:tcPr>
          <w:p w14:paraId="571C8853" w14:textId="77777777" w:rsidR="00366406" w:rsidRPr="00366406" w:rsidRDefault="00366406" w:rsidP="00366406">
            <w:pPr>
              <w:pStyle w:val="Default"/>
              <w:numPr>
                <w:ilvl w:val="0"/>
                <w:numId w:val="12"/>
              </w:numPr>
              <w:spacing w:line="200" w:lineRule="atLeast"/>
              <w:ind w:right="144"/>
              <w:rPr>
                <w:b/>
                <w:bCs/>
                <w:sz w:val="20"/>
                <w:szCs w:val="20"/>
              </w:rPr>
            </w:pPr>
            <w:r w:rsidRPr="00366406">
              <w:rPr>
                <w:b/>
                <w:bCs/>
                <w:sz w:val="20"/>
                <w:szCs w:val="20"/>
              </w:rPr>
              <w:t>Equity Interests</w:t>
            </w:r>
          </w:p>
          <w:p w14:paraId="7CA6B8A8" w14:textId="77777777" w:rsidR="00366406" w:rsidRPr="00366406" w:rsidRDefault="00366406" w:rsidP="007A4B23">
            <w:pPr>
              <w:pStyle w:val="Default"/>
              <w:spacing w:line="200" w:lineRule="atLeast"/>
              <w:ind w:right="144"/>
              <w:rPr>
                <w:sz w:val="20"/>
                <w:szCs w:val="20"/>
              </w:rPr>
            </w:pPr>
            <w:r w:rsidRPr="00366406">
              <w:rPr>
                <w:sz w:val="20"/>
                <w:szCs w:val="20"/>
              </w:rPr>
              <w:t xml:space="preserve">If Sponsor/Funding Agency is a </w:t>
            </w:r>
            <w:r w:rsidRPr="00366406">
              <w:rPr>
                <w:sz w:val="20"/>
                <w:szCs w:val="20"/>
                <w:u w:val="single"/>
              </w:rPr>
              <w:t>non-publicly traded</w:t>
            </w:r>
            <w:r w:rsidRPr="00366406">
              <w:rPr>
                <w:sz w:val="20"/>
                <w:szCs w:val="20"/>
              </w:rPr>
              <w:t xml:space="preserve"> company, equity interests (</w:t>
            </w:r>
            <w:proofErr w:type="gramStart"/>
            <w:r w:rsidRPr="00366406">
              <w:rPr>
                <w:sz w:val="20"/>
                <w:szCs w:val="20"/>
              </w:rPr>
              <w:t>e.g.</w:t>
            </w:r>
            <w:proofErr w:type="gramEnd"/>
            <w:r w:rsidRPr="00366406">
              <w:rPr>
                <w:sz w:val="20"/>
                <w:szCs w:val="20"/>
              </w:rPr>
              <w:t xml:space="preserve"> stocks, stock options, or other ownership interests) </w:t>
            </w:r>
            <w:bookmarkStart w:id="4" w:name="_Hlk83642616"/>
            <w:r w:rsidRPr="00366406">
              <w:rPr>
                <w:sz w:val="20"/>
                <w:szCs w:val="20"/>
              </w:rPr>
              <w:t xml:space="preserve">of any value </w:t>
            </w:r>
            <w:bookmarkEnd w:id="4"/>
            <w:r w:rsidRPr="00366406">
              <w:rPr>
                <w:sz w:val="20"/>
                <w:szCs w:val="20"/>
              </w:rPr>
              <w:t>during the 12 month period preceding or as of the date of disclosure; or</w:t>
            </w:r>
          </w:p>
          <w:p w14:paraId="41251D15" w14:textId="51C37742" w:rsidR="00366406" w:rsidRPr="00366406" w:rsidRDefault="00366406" w:rsidP="007A4B23">
            <w:pPr>
              <w:rPr>
                <w:rFonts w:ascii="Arial" w:hAnsi="Arial" w:cs="Arial"/>
                <w:sz w:val="20"/>
                <w:szCs w:val="20"/>
              </w:rPr>
            </w:pPr>
            <w:r w:rsidRPr="007A4B23">
              <w:rPr>
                <w:rFonts w:ascii="Arial" w:hAnsi="Arial" w:cs="Arial"/>
                <w:sz w:val="20"/>
                <w:szCs w:val="20"/>
              </w:rPr>
              <w:t xml:space="preserve">If Sponsor/Funding Agency is a </w:t>
            </w:r>
            <w:r w:rsidRPr="007A4B23">
              <w:rPr>
                <w:rFonts w:ascii="Arial" w:hAnsi="Arial" w:cs="Arial"/>
                <w:sz w:val="20"/>
                <w:szCs w:val="20"/>
                <w:u w:val="single"/>
              </w:rPr>
              <w:t>publicly traded</w:t>
            </w:r>
            <w:r w:rsidRPr="007A4B23">
              <w:rPr>
                <w:rFonts w:ascii="Arial" w:hAnsi="Arial" w:cs="Arial"/>
                <w:sz w:val="20"/>
                <w:szCs w:val="20"/>
              </w:rPr>
              <w:t xml:space="preserve"> company, </w:t>
            </w:r>
            <w:bookmarkStart w:id="5" w:name="_Hlk83642365"/>
            <w:r w:rsidRPr="007A4B23">
              <w:rPr>
                <w:rFonts w:ascii="Arial" w:hAnsi="Arial" w:cs="Arial"/>
                <w:sz w:val="20"/>
                <w:szCs w:val="20"/>
              </w:rPr>
              <w:t>equity interests (</w:t>
            </w:r>
            <w:proofErr w:type="gramStart"/>
            <w:r w:rsidRPr="007A4B23">
              <w:rPr>
                <w:rFonts w:ascii="Arial" w:hAnsi="Arial" w:cs="Arial"/>
                <w:sz w:val="20"/>
                <w:szCs w:val="20"/>
              </w:rPr>
              <w:t>e.g.</w:t>
            </w:r>
            <w:proofErr w:type="gramEnd"/>
            <w:r w:rsidRPr="007A4B23">
              <w:rPr>
                <w:rFonts w:ascii="Arial" w:hAnsi="Arial" w:cs="Arial"/>
                <w:sz w:val="20"/>
                <w:szCs w:val="20"/>
              </w:rPr>
              <w:t xml:space="preserve"> stocks, stock options, or other ownership interests) that exceeds $5,000 during the 12 month period preceding or as of the date of disclosure.</w:t>
            </w:r>
            <w:bookmarkEnd w:id="5"/>
          </w:p>
        </w:tc>
        <w:tc>
          <w:tcPr>
            <w:tcW w:w="1710" w:type="dxa"/>
          </w:tcPr>
          <w:p w14:paraId="47D98B04" w14:textId="77777777" w:rsidR="00366406" w:rsidRPr="00964E6B" w:rsidRDefault="00924419" w:rsidP="00366406">
            <w:pPr>
              <w:rPr>
                <w:rFonts w:ascii="Arial" w:hAnsi="Arial" w:cs="Arial"/>
                <w:sz w:val="20"/>
                <w:szCs w:val="20"/>
              </w:rPr>
            </w:pPr>
            <w:sdt>
              <w:sdtPr>
                <w:rPr>
                  <w:rFonts w:ascii="Arial" w:hAnsi="Arial" w:cs="Arial"/>
                  <w:sz w:val="20"/>
                  <w:szCs w:val="20"/>
                </w:rPr>
                <w:id w:val="-1622984712"/>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1811898197"/>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3B347B15" w14:textId="77777777" w:rsidTr="00334265">
        <w:trPr>
          <w:trHeight w:val="332"/>
        </w:trPr>
        <w:tc>
          <w:tcPr>
            <w:tcW w:w="8910" w:type="dxa"/>
            <w:gridSpan w:val="3"/>
          </w:tcPr>
          <w:p w14:paraId="7A866F2A" w14:textId="77777777" w:rsidR="00366406" w:rsidRPr="00366406" w:rsidRDefault="00366406" w:rsidP="00366406">
            <w:pPr>
              <w:pStyle w:val="Default"/>
              <w:numPr>
                <w:ilvl w:val="0"/>
                <w:numId w:val="12"/>
              </w:numPr>
              <w:spacing w:line="200" w:lineRule="atLeast"/>
              <w:ind w:right="144"/>
              <w:rPr>
                <w:b/>
                <w:bCs/>
                <w:sz w:val="20"/>
                <w:szCs w:val="20"/>
              </w:rPr>
            </w:pPr>
            <w:r w:rsidRPr="00366406">
              <w:rPr>
                <w:b/>
                <w:bCs/>
                <w:sz w:val="20"/>
                <w:szCs w:val="20"/>
              </w:rPr>
              <w:t>Royalties/IP</w:t>
            </w:r>
          </w:p>
          <w:p w14:paraId="28435B60" w14:textId="2D52B3C8" w:rsidR="00366406" w:rsidRPr="00366406" w:rsidRDefault="00366406" w:rsidP="007A4B23">
            <w:pPr>
              <w:rPr>
                <w:rFonts w:ascii="Arial" w:hAnsi="Arial" w:cs="Arial"/>
                <w:sz w:val="20"/>
                <w:szCs w:val="20"/>
              </w:rPr>
            </w:pPr>
            <w:bookmarkStart w:id="6" w:name="_Hlk83642407"/>
            <w:r w:rsidRPr="007A4B23">
              <w:rPr>
                <w:rFonts w:ascii="Arial" w:hAnsi="Arial" w:cs="Arial"/>
                <w:sz w:val="20"/>
                <w:szCs w:val="20"/>
              </w:rPr>
              <w:t>Income related to intellectual property rights and interests (</w:t>
            </w:r>
            <w:proofErr w:type="gramStart"/>
            <w:r w:rsidRPr="007A4B23">
              <w:rPr>
                <w:rFonts w:ascii="Arial" w:hAnsi="Arial" w:cs="Arial"/>
                <w:sz w:val="20"/>
                <w:szCs w:val="20"/>
              </w:rPr>
              <w:t>e.g.</w:t>
            </w:r>
            <w:proofErr w:type="gramEnd"/>
            <w:r w:rsidRPr="007A4B23">
              <w:rPr>
                <w:rFonts w:ascii="Arial" w:hAnsi="Arial" w:cs="Arial"/>
                <w:sz w:val="20"/>
                <w:szCs w:val="20"/>
              </w:rPr>
              <w:t xml:space="preserve"> patents, trademarks, service marks, and copyrights).</w:t>
            </w:r>
            <w:bookmarkEnd w:id="6"/>
          </w:p>
        </w:tc>
        <w:tc>
          <w:tcPr>
            <w:tcW w:w="1710" w:type="dxa"/>
          </w:tcPr>
          <w:p w14:paraId="3B154CEA" w14:textId="77777777" w:rsidR="00366406" w:rsidRPr="00964E6B" w:rsidRDefault="00924419" w:rsidP="00366406">
            <w:pPr>
              <w:rPr>
                <w:rFonts w:ascii="Arial" w:hAnsi="Arial" w:cs="Arial"/>
                <w:sz w:val="20"/>
                <w:szCs w:val="20"/>
              </w:rPr>
            </w:pPr>
            <w:sdt>
              <w:sdtPr>
                <w:rPr>
                  <w:rFonts w:ascii="Arial" w:hAnsi="Arial" w:cs="Arial"/>
                  <w:sz w:val="20"/>
                  <w:szCs w:val="20"/>
                </w:rPr>
                <w:id w:val="379518937"/>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2025935720"/>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529B3601" w14:textId="77777777" w:rsidTr="00334265">
        <w:trPr>
          <w:trHeight w:val="332"/>
        </w:trPr>
        <w:tc>
          <w:tcPr>
            <w:tcW w:w="8910" w:type="dxa"/>
            <w:gridSpan w:val="3"/>
          </w:tcPr>
          <w:p w14:paraId="0E8A1125" w14:textId="77777777" w:rsidR="00366406" w:rsidRPr="00366406" w:rsidRDefault="00366406" w:rsidP="00366406">
            <w:pPr>
              <w:pStyle w:val="Default"/>
              <w:numPr>
                <w:ilvl w:val="0"/>
                <w:numId w:val="12"/>
              </w:numPr>
              <w:spacing w:line="200" w:lineRule="atLeast"/>
              <w:ind w:right="144"/>
              <w:rPr>
                <w:b/>
                <w:bCs/>
                <w:sz w:val="20"/>
                <w:szCs w:val="20"/>
              </w:rPr>
            </w:pPr>
            <w:r w:rsidRPr="00366406">
              <w:rPr>
                <w:b/>
                <w:bCs/>
                <w:sz w:val="20"/>
                <w:szCs w:val="20"/>
              </w:rPr>
              <w:t>Recruitment Bonuses</w:t>
            </w:r>
          </w:p>
          <w:p w14:paraId="6762B8CE" w14:textId="38D82C22" w:rsidR="00366406" w:rsidRPr="00366406" w:rsidRDefault="00366406" w:rsidP="007A4B23">
            <w:pPr>
              <w:rPr>
                <w:rFonts w:ascii="Arial" w:hAnsi="Arial" w:cs="Arial"/>
                <w:sz w:val="20"/>
                <w:szCs w:val="20"/>
              </w:rPr>
            </w:pPr>
            <w:bookmarkStart w:id="7" w:name="_Hlk83642423"/>
            <w:r w:rsidRPr="007A4B23">
              <w:rPr>
                <w:rFonts w:ascii="Arial" w:hAnsi="Arial" w:cs="Arial"/>
                <w:sz w:val="20"/>
                <w:szCs w:val="20"/>
              </w:rPr>
              <w:t>Agreed to or plan to accept recruitment bonuses for enrolling subjects into this research study?</w:t>
            </w:r>
            <w:bookmarkEnd w:id="7"/>
          </w:p>
        </w:tc>
        <w:tc>
          <w:tcPr>
            <w:tcW w:w="1710" w:type="dxa"/>
          </w:tcPr>
          <w:p w14:paraId="5158B16B" w14:textId="77777777" w:rsidR="00366406" w:rsidRPr="00964E6B" w:rsidRDefault="00924419" w:rsidP="00366406">
            <w:pPr>
              <w:rPr>
                <w:rFonts w:ascii="Arial" w:hAnsi="Arial" w:cs="Arial"/>
                <w:sz w:val="20"/>
                <w:szCs w:val="20"/>
              </w:rPr>
            </w:pPr>
            <w:sdt>
              <w:sdtPr>
                <w:rPr>
                  <w:rFonts w:ascii="Arial" w:hAnsi="Arial" w:cs="Arial"/>
                  <w:sz w:val="20"/>
                  <w:szCs w:val="20"/>
                </w:rPr>
                <w:id w:val="764800945"/>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988244750"/>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2087AB30" w14:textId="77777777" w:rsidTr="00334265">
        <w:trPr>
          <w:trHeight w:val="332"/>
        </w:trPr>
        <w:tc>
          <w:tcPr>
            <w:tcW w:w="8910" w:type="dxa"/>
            <w:gridSpan w:val="3"/>
          </w:tcPr>
          <w:p w14:paraId="708DB662" w14:textId="77777777" w:rsidR="00366406" w:rsidRPr="00366406" w:rsidRDefault="00366406" w:rsidP="00366406">
            <w:pPr>
              <w:pStyle w:val="Default"/>
              <w:numPr>
                <w:ilvl w:val="0"/>
                <w:numId w:val="12"/>
              </w:numPr>
              <w:spacing w:line="200" w:lineRule="atLeast"/>
              <w:ind w:right="144"/>
              <w:rPr>
                <w:b/>
                <w:bCs/>
                <w:sz w:val="20"/>
                <w:szCs w:val="20"/>
              </w:rPr>
            </w:pPr>
            <w:r w:rsidRPr="00366406">
              <w:rPr>
                <w:b/>
                <w:bCs/>
                <w:sz w:val="20"/>
                <w:szCs w:val="20"/>
              </w:rPr>
              <w:t>Significant Payments of Other Sorts</w:t>
            </w:r>
          </w:p>
          <w:p w14:paraId="27739FED" w14:textId="2EB21397" w:rsidR="00366406" w:rsidRPr="00366406" w:rsidRDefault="00366406" w:rsidP="007A4B23">
            <w:pPr>
              <w:rPr>
                <w:rFonts w:ascii="Arial" w:hAnsi="Arial" w:cs="Arial"/>
                <w:sz w:val="20"/>
                <w:szCs w:val="20"/>
              </w:rPr>
            </w:pPr>
            <w:bookmarkStart w:id="8" w:name="_Hlk83642463"/>
            <w:r w:rsidRPr="007A4B23">
              <w:rPr>
                <w:rFonts w:ascii="Arial" w:hAnsi="Arial" w:cs="Arial"/>
                <w:sz w:val="20"/>
                <w:szCs w:val="20"/>
              </w:rPr>
              <w:t xml:space="preserve">Any significant payments of other sorts not aforementioned including monetary values more than $5,000. These may be in forms such as a grant to fund ongoing research, compensation in the form of equipment or retainers for ongoing consultation, or honoraria. </w:t>
            </w:r>
            <w:bookmarkEnd w:id="8"/>
          </w:p>
        </w:tc>
        <w:tc>
          <w:tcPr>
            <w:tcW w:w="1710" w:type="dxa"/>
            <w:tcBorders>
              <w:bottom w:val="single" w:sz="4" w:space="0" w:color="auto"/>
            </w:tcBorders>
          </w:tcPr>
          <w:p w14:paraId="19CB1F97" w14:textId="77777777" w:rsidR="00366406" w:rsidRPr="00964E6B" w:rsidRDefault="00924419" w:rsidP="00366406">
            <w:pPr>
              <w:rPr>
                <w:rFonts w:ascii="Arial" w:hAnsi="Arial" w:cs="Arial"/>
                <w:sz w:val="20"/>
                <w:szCs w:val="20"/>
              </w:rPr>
            </w:pPr>
            <w:sdt>
              <w:sdtPr>
                <w:rPr>
                  <w:rFonts w:ascii="Arial" w:hAnsi="Arial" w:cs="Arial"/>
                  <w:sz w:val="20"/>
                  <w:szCs w:val="20"/>
                </w:rPr>
                <w:id w:val="203218112"/>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w:t>
            </w:r>
            <w:proofErr w:type="gramStart"/>
            <w:r w:rsidR="00366406" w:rsidRPr="00964E6B">
              <w:rPr>
                <w:rFonts w:ascii="Arial" w:hAnsi="Arial" w:cs="Arial"/>
                <w:sz w:val="20"/>
                <w:szCs w:val="20"/>
              </w:rPr>
              <w:t>YES  -</w:t>
            </w:r>
            <w:proofErr w:type="gramEnd"/>
            <w:r w:rsidR="00366406" w:rsidRPr="00964E6B">
              <w:rPr>
                <w:rFonts w:ascii="Arial" w:hAnsi="Arial" w:cs="Arial"/>
                <w:sz w:val="20"/>
                <w:szCs w:val="20"/>
              </w:rPr>
              <w:t xml:space="preserve">  </w:t>
            </w:r>
            <w:sdt>
              <w:sdtPr>
                <w:rPr>
                  <w:rFonts w:ascii="Arial" w:hAnsi="Arial" w:cs="Arial"/>
                  <w:sz w:val="20"/>
                  <w:szCs w:val="20"/>
                </w:rPr>
                <w:id w:val="366795587"/>
                <w14:checkbox>
                  <w14:checked w14:val="0"/>
                  <w14:checkedState w14:val="2612" w14:font="MS Gothic"/>
                  <w14:uncheckedState w14:val="2610" w14:font="MS Gothic"/>
                </w14:checkbox>
              </w:sdtPr>
              <w:sdtEndPr/>
              <w:sdtContent>
                <w:r w:rsidR="00366406" w:rsidRPr="00964E6B">
                  <w:rPr>
                    <w:rFonts w:ascii="Segoe UI Symbol" w:eastAsia="MS Gothic" w:hAnsi="Segoe UI Symbol" w:cs="Segoe UI Symbol"/>
                    <w:sz w:val="20"/>
                    <w:szCs w:val="20"/>
                  </w:rPr>
                  <w:t>☐</w:t>
                </w:r>
              </w:sdtContent>
            </w:sdt>
            <w:r w:rsidR="00366406" w:rsidRPr="00964E6B">
              <w:rPr>
                <w:rFonts w:ascii="Arial" w:hAnsi="Arial" w:cs="Arial"/>
                <w:sz w:val="20"/>
                <w:szCs w:val="20"/>
              </w:rPr>
              <w:t xml:space="preserve"> NO</w:t>
            </w:r>
          </w:p>
        </w:tc>
      </w:tr>
      <w:tr w:rsidR="00366406" w:rsidRPr="00964E6B" w14:paraId="70A6BCE6" w14:textId="77777777" w:rsidTr="00334265">
        <w:trPr>
          <w:trHeight w:val="332"/>
        </w:trPr>
        <w:tc>
          <w:tcPr>
            <w:tcW w:w="10620" w:type="dxa"/>
            <w:gridSpan w:val="4"/>
            <w:tcBorders>
              <w:bottom w:val="single" w:sz="12" w:space="0" w:color="auto"/>
            </w:tcBorders>
          </w:tcPr>
          <w:p w14:paraId="2688FEE1" w14:textId="77777777" w:rsidR="00366406" w:rsidRPr="00964E6B" w:rsidRDefault="00366406" w:rsidP="00366406">
            <w:pPr>
              <w:rPr>
                <w:rFonts w:ascii="Arial" w:hAnsi="Arial" w:cs="Arial"/>
                <w:sz w:val="20"/>
                <w:szCs w:val="20"/>
              </w:rPr>
            </w:pPr>
            <w:r w:rsidRPr="00964E6B">
              <w:rPr>
                <w:rFonts w:ascii="Arial" w:hAnsi="Arial" w:cs="Arial"/>
                <w:sz w:val="20"/>
                <w:szCs w:val="20"/>
              </w:rPr>
              <w:t xml:space="preserve">Note: If the answer to </w:t>
            </w:r>
            <w:r w:rsidRPr="00964E6B">
              <w:rPr>
                <w:rFonts w:ascii="Arial" w:hAnsi="Arial" w:cs="Arial"/>
                <w:sz w:val="20"/>
                <w:szCs w:val="20"/>
                <w:u w:val="single"/>
              </w:rPr>
              <w:t>any</w:t>
            </w:r>
            <w:r w:rsidRPr="00964E6B">
              <w:rPr>
                <w:rFonts w:ascii="Arial" w:hAnsi="Arial" w:cs="Arial"/>
                <w:sz w:val="20"/>
                <w:szCs w:val="20"/>
              </w:rPr>
              <w:t xml:space="preserve"> above question is yes, that investigator with a financial disclosure must submit and attached an updated Disclosure of Financial Interest Form</w:t>
            </w:r>
          </w:p>
        </w:tc>
      </w:tr>
      <w:tr w:rsidR="00366406" w:rsidRPr="00964E6B" w14:paraId="577CD326" w14:textId="77777777" w:rsidTr="00334265">
        <w:trPr>
          <w:trHeight w:val="332"/>
        </w:trPr>
        <w:tc>
          <w:tcPr>
            <w:tcW w:w="10620" w:type="dxa"/>
            <w:gridSpan w:val="4"/>
            <w:tcBorders>
              <w:top w:val="single" w:sz="12" w:space="0" w:color="auto"/>
            </w:tcBorders>
            <w:shd w:val="pct20" w:color="auto" w:fill="auto"/>
          </w:tcPr>
          <w:p w14:paraId="47A9C87A" w14:textId="77777777" w:rsidR="00366406" w:rsidRPr="00964E6B" w:rsidRDefault="00366406" w:rsidP="00366406">
            <w:pPr>
              <w:rPr>
                <w:rFonts w:ascii="Arial" w:hAnsi="Arial" w:cs="Arial"/>
                <w:b/>
                <w:sz w:val="20"/>
                <w:szCs w:val="20"/>
              </w:rPr>
            </w:pPr>
            <w:r w:rsidRPr="00964E6B">
              <w:rPr>
                <w:rFonts w:ascii="Arial" w:hAnsi="Arial" w:cs="Arial"/>
                <w:b/>
                <w:sz w:val="20"/>
                <w:szCs w:val="20"/>
              </w:rPr>
              <w:t>F. Signature and Attestations</w:t>
            </w:r>
          </w:p>
        </w:tc>
      </w:tr>
      <w:tr w:rsidR="00366406" w:rsidRPr="00964E6B" w14:paraId="7AA82EF1" w14:textId="77777777" w:rsidTr="00334265">
        <w:trPr>
          <w:trHeight w:val="548"/>
        </w:trPr>
        <w:tc>
          <w:tcPr>
            <w:tcW w:w="10620" w:type="dxa"/>
            <w:gridSpan w:val="4"/>
          </w:tcPr>
          <w:p w14:paraId="6ABD490C" w14:textId="77777777" w:rsidR="00366406" w:rsidRPr="00964E6B" w:rsidRDefault="00366406" w:rsidP="00366406">
            <w:pPr>
              <w:rPr>
                <w:rFonts w:ascii="Arial" w:hAnsi="Arial" w:cs="Arial"/>
                <w:sz w:val="20"/>
                <w:szCs w:val="20"/>
              </w:rPr>
            </w:pPr>
            <w:r w:rsidRPr="00964E6B">
              <w:rPr>
                <w:rFonts w:ascii="Arial" w:hAnsi="Arial" w:cs="Arial"/>
                <w:sz w:val="20"/>
                <w:szCs w:val="20"/>
              </w:rPr>
              <w:t>By signing this form, the signatory affirms that they attest to the accuracy and completeness of the information provided herein.</w:t>
            </w:r>
          </w:p>
        </w:tc>
      </w:tr>
      <w:tr w:rsidR="00366406" w:rsidRPr="00964E6B" w14:paraId="412695BC" w14:textId="77777777" w:rsidTr="00334265">
        <w:trPr>
          <w:trHeight w:val="683"/>
        </w:trPr>
        <w:tc>
          <w:tcPr>
            <w:tcW w:w="8010" w:type="dxa"/>
            <w:gridSpan w:val="2"/>
          </w:tcPr>
          <w:p w14:paraId="1E1DED44" w14:textId="77777777" w:rsidR="00366406" w:rsidRDefault="00366406" w:rsidP="00366406">
            <w:pPr>
              <w:rPr>
                <w:rFonts w:ascii="Arial" w:hAnsi="Arial" w:cs="Arial"/>
                <w:sz w:val="20"/>
                <w:szCs w:val="20"/>
              </w:rPr>
            </w:pPr>
            <w:r w:rsidRPr="00964E6B">
              <w:rPr>
                <w:rFonts w:ascii="Arial" w:hAnsi="Arial" w:cs="Arial"/>
                <w:sz w:val="20"/>
                <w:szCs w:val="20"/>
              </w:rPr>
              <w:t>Signature:</w:t>
            </w:r>
          </w:p>
          <w:p w14:paraId="211DCEBC" w14:textId="17471C86" w:rsidR="00334265" w:rsidRPr="00964E6B" w:rsidRDefault="00334265" w:rsidP="00366406">
            <w:pPr>
              <w:rPr>
                <w:rFonts w:ascii="Arial" w:hAnsi="Arial" w:cs="Arial"/>
                <w:sz w:val="20"/>
                <w:szCs w:val="20"/>
              </w:rPr>
            </w:pPr>
          </w:p>
        </w:tc>
        <w:tc>
          <w:tcPr>
            <w:tcW w:w="2610" w:type="dxa"/>
            <w:gridSpan w:val="2"/>
          </w:tcPr>
          <w:p w14:paraId="0F90CD74" w14:textId="77777777" w:rsidR="00366406" w:rsidRPr="00964E6B" w:rsidRDefault="00366406" w:rsidP="00366406">
            <w:pPr>
              <w:rPr>
                <w:rFonts w:ascii="Arial" w:hAnsi="Arial" w:cs="Arial"/>
                <w:sz w:val="20"/>
                <w:szCs w:val="20"/>
              </w:rPr>
            </w:pPr>
            <w:r>
              <w:rPr>
                <w:rFonts w:ascii="Arial" w:hAnsi="Arial" w:cs="Arial"/>
                <w:sz w:val="20"/>
                <w:szCs w:val="20"/>
              </w:rPr>
              <w:t xml:space="preserve">Date: </w:t>
            </w:r>
            <w:r w:rsidRPr="00223745">
              <w:rPr>
                <w:rFonts w:ascii="Arial" w:hAnsi="Arial" w:cs="Arial"/>
                <w:sz w:val="20"/>
                <w:szCs w:val="20"/>
              </w:rPr>
              <w:fldChar w:fldCharType="begin">
                <w:ffData>
                  <w:name w:val="Text2"/>
                  <w:enabled/>
                  <w:calcOnExit w:val="0"/>
                  <w:textInput/>
                </w:ffData>
              </w:fldChar>
            </w:r>
            <w:r w:rsidRPr="00223745">
              <w:rPr>
                <w:rFonts w:ascii="Arial" w:hAnsi="Arial" w:cs="Arial"/>
                <w:sz w:val="20"/>
                <w:szCs w:val="20"/>
              </w:rPr>
              <w:instrText xml:space="preserve"> FORMTEXT </w:instrText>
            </w:r>
            <w:r w:rsidRPr="00223745">
              <w:rPr>
                <w:rFonts w:ascii="Arial" w:hAnsi="Arial" w:cs="Arial"/>
                <w:sz w:val="20"/>
                <w:szCs w:val="20"/>
              </w:rPr>
            </w:r>
            <w:r w:rsidRPr="00223745">
              <w:rPr>
                <w:rFonts w:ascii="Arial" w:hAnsi="Arial" w:cs="Arial"/>
                <w:sz w:val="20"/>
                <w:szCs w:val="20"/>
              </w:rPr>
              <w:fldChar w:fldCharType="separate"/>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t> </w:t>
            </w:r>
            <w:r w:rsidRPr="00223745">
              <w:rPr>
                <w:rFonts w:ascii="Arial" w:hAnsi="Arial" w:cs="Arial"/>
                <w:sz w:val="20"/>
                <w:szCs w:val="20"/>
              </w:rPr>
              <w:fldChar w:fldCharType="end"/>
            </w:r>
          </w:p>
        </w:tc>
      </w:tr>
      <w:tr w:rsidR="00366406" w:rsidRPr="00964E6B" w14:paraId="68E537F3" w14:textId="77777777" w:rsidTr="00334265">
        <w:trPr>
          <w:trHeight w:val="368"/>
        </w:trPr>
        <w:tc>
          <w:tcPr>
            <w:tcW w:w="1134" w:type="dxa"/>
          </w:tcPr>
          <w:p w14:paraId="004B28CA" w14:textId="77777777" w:rsidR="00366406" w:rsidRPr="00964E6B" w:rsidRDefault="00366406" w:rsidP="00366406">
            <w:pPr>
              <w:rPr>
                <w:rFonts w:ascii="Arial" w:hAnsi="Arial" w:cs="Arial"/>
                <w:sz w:val="20"/>
                <w:szCs w:val="20"/>
              </w:rPr>
            </w:pPr>
            <w:r w:rsidRPr="00964E6B">
              <w:rPr>
                <w:rFonts w:ascii="Arial" w:hAnsi="Arial" w:cs="Arial"/>
                <w:sz w:val="20"/>
                <w:szCs w:val="20"/>
              </w:rPr>
              <w:t>Name:</w:t>
            </w:r>
          </w:p>
        </w:tc>
        <w:tc>
          <w:tcPr>
            <w:tcW w:w="9486" w:type="dxa"/>
            <w:gridSpan w:val="3"/>
          </w:tcPr>
          <w:p w14:paraId="5E68788A" w14:textId="77777777" w:rsidR="00366406" w:rsidRPr="00964E6B" w:rsidRDefault="00366406" w:rsidP="00366406">
            <w:pPr>
              <w:rPr>
                <w:rFonts w:ascii="Arial" w:hAnsi="Arial" w:cs="Arial"/>
                <w:sz w:val="20"/>
                <w:szCs w:val="20"/>
              </w:rPr>
            </w:pPr>
            <w:r w:rsidRPr="00964E6B">
              <w:rPr>
                <w:rFonts w:ascii="Arial" w:hAnsi="Arial" w:cs="Arial"/>
                <w:sz w:val="20"/>
                <w:szCs w:val="20"/>
              </w:rPr>
              <w:fldChar w:fldCharType="begin">
                <w:ffData>
                  <w:name w:val="Text2"/>
                  <w:enabled/>
                  <w:calcOnExit w:val="0"/>
                  <w:textInput/>
                </w:ffData>
              </w:fldChar>
            </w:r>
            <w:r w:rsidRPr="00964E6B">
              <w:rPr>
                <w:rFonts w:ascii="Arial" w:hAnsi="Arial" w:cs="Arial"/>
                <w:sz w:val="20"/>
                <w:szCs w:val="20"/>
              </w:rPr>
              <w:instrText xml:space="preserve"> FORMTEXT </w:instrText>
            </w:r>
            <w:r w:rsidRPr="00964E6B">
              <w:rPr>
                <w:rFonts w:ascii="Arial" w:hAnsi="Arial" w:cs="Arial"/>
                <w:sz w:val="20"/>
                <w:szCs w:val="20"/>
              </w:rPr>
            </w:r>
            <w:r w:rsidRPr="00964E6B">
              <w:rPr>
                <w:rFonts w:ascii="Arial" w:hAnsi="Arial" w:cs="Arial"/>
                <w:sz w:val="20"/>
                <w:szCs w:val="20"/>
              </w:rPr>
              <w:fldChar w:fldCharType="separate"/>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sz w:val="20"/>
                <w:szCs w:val="20"/>
              </w:rPr>
              <w:fldChar w:fldCharType="end"/>
            </w:r>
          </w:p>
        </w:tc>
      </w:tr>
      <w:tr w:rsidR="00366406" w:rsidRPr="00964E6B" w14:paraId="3E100F5B" w14:textId="77777777" w:rsidTr="00334265">
        <w:trPr>
          <w:trHeight w:val="332"/>
        </w:trPr>
        <w:tc>
          <w:tcPr>
            <w:tcW w:w="1134" w:type="dxa"/>
            <w:tcBorders>
              <w:bottom w:val="single" w:sz="12" w:space="0" w:color="auto"/>
            </w:tcBorders>
          </w:tcPr>
          <w:p w14:paraId="3CA04A22" w14:textId="77777777" w:rsidR="00366406" w:rsidRPr="00964E6B" w:rsidRDefault="00366406" w:rsidP="00366406">
            <w:pPr>
              <w:rPr>
                <w:rFonts w:ascii="Arial" w:hAnsi="Arial" w:cs="Arial"/>
                <w:sz w:val="20"/>
                <w:szCs w:val="20"/>
              </w:rPr>
            </w:pPr>
            <w:r w:rsidRPr="00964E6B">
              <w:rPr>
                <w:rFonts w:ascii="Arial" w:hAnsi="Arial" w:cs="Arial"/>
                <w:sz w:val="20"/>
                <w:szCs w:val="20"/>
              </w:rPr>
              <w:t>Title:</w:t>
            </w:r>
          </w:p>
        </w:tc>
        <w:tc>
          <w:tcPr>
            <w:tcW w:w="9486" w:type="dxa"/>
            <w:gridSpan w:val="3"/>
            <w:tcBorders>
              <w:bottom w:val="single" w:sz="12" w:space="0" w:color="auto"/>
            </w:tcBorders>
          </w:tcPr>
          <w:p w14:paraId="6C48C08F" w14:textId="77777777" w:rsidR="00366406" w:rsidRPr="00964E6B" w:rsidRDefault="00366406" w:rsidP="00366406">
            <w:pPr>
              <w:rPr>
                <w:rFonts w:ascii="Arial" w:hAnsi="Arial" w:cs="Arial"/>
                <w:sz w:val="20"/>
                <w:szCs w:val="20"/>
              </w:rPr>
            </w:pPr>
            <w:r w:rsidRPr="00964E6B">
              <w:rPr>
                <w:rFonts w:ascii="Arial" w:hAnsi="Arial" w:cs="Arial"/>
                <w:sz w:val="20"/>
                <w:szCs w:val="20"/>
              </w:rPr>
              <w:fldChar w:fldCharType="begin">
                <w:ffData>
                  <w:name w:val="Text2"/>
                  <w:enabled/>
                  <w:calcOnExit w:val="0"/>
                  <w:textInput/>
                </w:ffData>
              </w:fldChar>
            </w:r>
            <w:r w:rsidRPr="00964E6B">
              <w:rPr>
                <w:rFonts w:ascii="Arial" w:hAnsi="Arial" w:cs="Arial"/>
                <w:sz w:val="20"/>
                <w:szCs w:val="20"/>
              </w:rPr>
              <w:instrText xml:space="preserve"> FORMTEXT </w:instrText>
            </w:r>
            <w:r w:rsidRPr="00964E6B">
              <w:rPr>
                <w:rFonts w:ascii="Arial" w:hAnsi="Arial" w:cs="Arial"/>
                <w:sz w:val="20"/>
                <w:szCs w:val="20"/>
              </w:rPr>
            </w:r>
            <w:r w:rsidRPr="00964E6B">
              <w:rPr>
                <w:rFonts w:ascii="Arial" w:hAnsi="Arial" w:cs="Arial"/>
                <w:sz w:val="20"/>
                <w:szCs w:val="20"/>
              </w:rPr>
              <w:fldChar w:fldCharType="separate"/>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noProof/>
                <w:sz w:val="20"/>
                <w:szCs w:val="20"/>
              </w:rPr>
              <w:t> </w:t>
            </w:r>
            <w:r w:rsidRPr="00964E6B">
              <w:rPr>
                <w:rFonts w:ascii="Arial" w:hAnsi="Arial" w:cs="Arial"/>
                <w:sz w:val="20"/>
                <w:szCs w:val="20"/>
              </w:rPr>
              <w:fldChar w:fldCharType="end"/>
            </w:r>
          </w:p>
        </w:tc>
      </w:tr>
    </w:tbl>
    <w:p w14:paraId="0929F4FF" w14:textId="77777777" w:rsidR="00B849BE" w:rsidRDefault="00B849BE" w:rsidP="00334265">
      <w:pPr>
        <w:rPr>
          <w:rFonts w:ascii="Arial" w:hAnsi="Arial" w:cs="Arial"/>
          <w:sz w:val="20"/>
          <w:szCs w:val="20"/>
        </w:rPr>
      </w:pPr>
    </w:p>
    <w:sectPr w:rsidR="00B849BE" w:rsidSect="004D16D0">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BA92" w14:textId="77777777" w:rsidR="00DD4825" w:rsidRDefault="00DD4825" w:rsidP="00510C53">
      <w:pPr>
        <w:spacing w:after="0" w:line="240" w:lineRule="auto"/>
      </w:pPr>
      <w:r>
        <w:separator/>
      </w:r>
    </w:p>
  </w:endnote>
  <w:endnote w:type="continuationSeparator" w:id="0">
    <w:p w14:paraId="4492C40B" w14:textId="77777777" w:rsidR="00DD4825" w:rsidRDefault="00DD4825" w:rsidP="0051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636705"/>
      <w:docPartObj>
        <w:docPartGallery w:val="Page Numbers (Bottom of Page)"/>
        <w:docPartUnique/>
      </w:docPartObj>
    </w:sdtPr>
    <w:sdtEndPr>
      <w:rPr>
        <w:noProof/>
      </w:rPr>
    </w:sdtEndPr>
    <w:sdtContent>
      <w:p w14:paraId="6B8F69E8" w14:textId="77777777" w:rsidR="00DD4825" w:rsidRDefault="00DD48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DEDE17" w14:textId="2A0CE97A" w:rsidR="00DD4825" w:rsidRDefault="00DD4825">
    <w:pPr>
      <w:pStyle w:val="Footer"/>
    </w:pPr>
    <w:r>
      <w:t xml:space="preserve">Version 20: </w:t>
    </w:r>
    <w:r w:rsidR="004732E7">
      <w:t>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936F" w14:textId="77777777" w:rsidR="00DD4825" w:rsidRDefault="00DD4825" w:rsidP="00510C53">
      <w:pPr>
        <w:spacing w:after="0" w:line="240" w:lineRule="auto"/>
      </w:pPr>
      <w:r>
        <w:separator/>
      </w:r>
    </w:p>
  </w:footnote>
  <w:footnote w:type="continuationSeparator" w:id="0">
    <w:p w14:paraId="2A41E8E2" w14:textId="77777777" w:rsidR="00DD4825" w:rsidRDefault="00DD4825" w:rsidP="0051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EF70" w14:textId="77777777" w:rsidR="00DD4825" w:rsidRPr="00510C53" w:rsidRDefault="00DD4825" w:rsidP="000326A1">
    <w:pPr>
      <w:pStyle w:val="Header"/>
      <w:tabs>
        <w:tab w:val="left" w:pos="285"/>
      </w:tabs>
      <w:rPr>
        <w:sz w:val="28"/>
        <w:szCs w:val="28"/>
      </w:rPr>
    </w:pPr>
    <w:r>
      <w:rPr>
        <w:noProof/>
      </w:rPr>
      <w:ptab w:relativeTo="margin" w:alignment="left" w:leader="none"/>
    </w:r>
  </w:p>
  <w:tbl>
    <w:tblPr>
      <w:tblStyle w:val="TableGrid"/>
      <w:tblW w:w="10170" w:type="dxa"/>
      <w:tblInd w:w="-365" w:type="dxa"/>
      <w:tblLayout w:type="fixed"/>
      <w:tblLook w:val="04A0" w:firstRow="1" w:lastRow="0" w:firstColumn="1" w:lastColumn="0" w:noHBand="0" w:noVBand="1"/>
    </w:tblPr>
    <w:tblGrid>
      <w:gridCol w:w="2790"/>
      <w:gridCol w:w="7380"/>
    </w:tblGrid>
    <w:tr w:rsidR="00DD4825" w14:paraId="5B0548F3" w14:textId="77777777" w:rsidTr="00DD4825">
      <w:tc>
        <w:tcPr>
          <w:tcW w:w="2790" w:type="dxa"/>
        </w:tcPr>
        <w:p w14:paraId="2A997335" w14:textId="77777777" w:rsidR="00DD4825" w:rsidRPr="000326A1" w:rsidRDefault="00DD4825" w:rsidP="004D16D0">
          <w:pPr>
            <w:pStyle w:val="Header"/>
            <w:tabs>
              <w:tab w:val="left" w:pos="285"/>
            </w:tabs>
            <w:jc w:val="center"/>
            <w:rPr>
              <w:sz w:val="24"/>
              <w:szCs w:val="24"/>
            </w:rPr>
          </w:pPr>
          <w:r w:rsidRPr="007C39E8">
            <w:rPr>
              <w:noProof/>
            </w:rPr>
            <w:drawing>
              <wp:inline distT="0" distB="0" distL="0" distR="0" wp14:anchorId="74CC7E79" wp14:editId="641CCCE2">
                <wp:extent cx="1590675" cy="599440"/>
                <wp:effectExtent l="0" t="0" r="9525" b="0"/>
                <wp:docPr id="2" name="Picture 2" descr="\\tch-fs03\IRB - MEDSTAFF\IRB\Erica\TheChristHosp_HealthNet_CMYK_Coa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fs03\IRB - MEDSTAFF\IRB\Erica\TheChristHosp_HealthNet_CMYK_Coate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058" cy="609759"/>
                        </a:xfrm>
                        <a:prstGeom prst="rect">
                          <a:avLst/>
                        </a:prstGeom>
                        <a:noFill/>
                        <a:ln>
                          <a:noFill/>
                        </a:ln>
                      </pic:spPr>
                    </pic:pic>
                  </a:graphicData>
                </a:graphic>
              </wp:inline>
            </w:drawing>
          </w:r>
        </w:p>
      </w:tc>
      <w:tc>
        <w:tcPr>
          <w:tcW w:w="7380" w:type="dxa"/>
        </w:tcPr>
        <w:p w14:paraId="5BE571B9" w14:textId="77777777" w:rsidR="00DD4825" w:rsidRDefault="00DD4825" w:rsidP="004D16D0">
          <w:pPr>
            <w:pStyle w:val="Header"/>
            <w:tabs>
              <w:tab w:val="left" w:pos="285"/>
            </w:tabs>
            <w:rPr>
              <w:sz w:val="36"/>
              <w:szCs w:val="36"/>
            </w:rPr>
          </w:pPr>
          <w:r>
            <w:rPr>
              <w:sz w:val="36"/>
              <w:szCs w:val="36"/>
            </w:rPr>
            <w:t>Institutional Review Board</w:t>
          </w:r>
        </w:p>
        <w:p w14:paraId="0C48AC43" w14:textId="77777777" w:rsidR="00DD4825" w:rsidRPr="000326A1" w:rsidRDefault="00DD4825" w:rsidP="004D16D0">
          <w:pPr>
            <w:pStyle w:val="Header"/>
            <w:tabs>
              <w:tab w:val="left" w:pos="285"/>
            </w:tabs>
            <w:rPr>
              <w:sz w:val="36"/>
              <w:szCs w:val="36"/>
            </w:rPr>
          </w:pPr>
          <w:r w:rsidRPr="000326A1">
            <w:rPr>
              <w:sz w:val="36"/>
              <w:szCs w:val="36"/>
            </w:rPr>
            <w:t>CONTINUING REVIEW REPORT</w:t>
          </w:r>
          <w:r>
            <w:rPr>
              <w:sz w:val="36"/>
              <w:szCs w:val="36"/>
            </w:rPr>
            <w:t xml:space="preserve"> FORM</w:t>
          </w:r>
        </w:p>
      </w:tc>
    </w:tr>
  </w:tbl>
  <w:p w14:paraId="442B6DA4" w14:textId="7F6869BB" w:rsidR="00DD4825" w:rsidRPr="00510C53" w:rsidRDefault="00DD4825" w:rsidP="004D16D0">
    <w:pPr>
      <w:pStyle w:val="Header"/>
      <w:tabs>
        <w:tab w:val="clear" w:pos="4680"/>
        <w:tab w:val="clear" w:pos="9360"/>
        <w:tab w:val="left" w:pos="113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31004"/>
    <w:multiLevelType w:val="hybridMultilevel"/>
    <w:tmpl w:val="BB4E2A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0C4DDA"/>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80212D"/>
    <w:multiLevelType w:val="hybridMultilevel"/>
    <w:tmpl w:val="1A741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9F735C"/>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CD2E4E"/>
    <w:multiLevelType w:val="hybridMultilevel"/>
    <w:tmpl w:val="B37C0A4C"/>
    <w:lvl w:ilvl="0" w:tplc="7F287E10">
      <w:start w:val="5"/>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4096759D"/>
    <w:multiLevelType w:val="hybridMultilevel"/>
    <w:tmpl w:val="BB4E2A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3D1513"/>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185452"/>
    <w:multiLevelType w:val="hybridMultilevel"/>
    <w:tmpl w:val="15B086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997FEB"/>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AE5ED3"/>
    <w:multiLevelType w:val="hybridMultilevel"/>
    <w:tmpl w:val="164EFD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3647C2"/>
    <w:multiLevelType w:val="hybridMultilevel"/>
    <w:tmpl w:val="BFF4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E06B53"/>
    <w:multiLevelType w:val="hybridMultilevel"/>
    <w:tmpl w:val="3BE892DE"/>
    <w:lvl w:ilvl="0" w:tplc="E6167A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8"/>
  </w:num>
  <w:num w:numId="8">
    <w:abstractNumId w:val="10"/>
  </w:num>
  <w:num w:numId="9">
    <w:abstractNumId w:val="9"/>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MPrsmO3ybex2MQjZGnaiZ0eJYhj/Rdu5/vnJZ4ZcRAmnikx6hBhgrv4BCUFM0wFv4MXCvQCRSyO7yFou7bHTA==" w:salt="c+bIodR6LXoyVKntPFZ8/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7B"/>
    <w:rsid w:val="00010644"/>
    <w:rsid w:val="00016089"/>
    <w:rsid w:val="000326A1"/>
    <w:rsid w:val="00037740"/>
    <w:rsid w:val="000440B5"/>
    <w:rsid w:val="00045628"/>
    <w:rsid w:val="00070856"/>
    <w:rsid w:val="0008406F"/>
    <w:rsid w:val="000D0709"/>
    <w:rsid w:val="000D554D"/>
    <w:rsid w:val="000D7DD1"/>
    <w:rsid w:val="00131EEE"/>
    <w:rsid w:val="00135EDC"/>
    <w:rsid w:val="001611CF"/>
    <w:rsid w:val="001B5BE3"/>
    <w:rsid w:val="001C13A6"/>
    <w:rsid w:val="001C7D09"/>
    <w:rsid w:val="001E71E6"/>
    <w:rsid w:val="0020069C"/>
    <w:rsid w:val="00223745"/>
    <w:rsid w:val="00236B54"/>
    <w:rsid w:val="00242D04"/>
    <w:rsid w:val="00245A71"/>
    <w:rsid w:val="002634BA"/>
    <w:rsid w:val="00266E8F"/>
    <w:rsid w:val="00276C65"/>
    <w:rsid w:val="0029103E"/>
    <w:rsid w:val="002F552B"/>
    <w:rsid w:val="00334265"/>
    <w:rsid w:val="003347A8"/>
    <w:rsid w:val="00336405"/>
    <w:rsid w:val="0034217F"/>
    <w:rsid w:val="00344D74"/>
    <w:rsid w:val="003473CA"/>
    <w:rsid w:val="003576B9"/>
    <w:rsid w:val="00366406"/>
    <w:rsid w:val="003667A5"/>
    <w:rsid w:val="003716CC"/>
    <w:rsid w:val="00383507"/>
    <w:rsid w:val="00384A80"/>
    <w:rsid w:val="003C1A6E"/>
    <w:rsid w:val="003E4761"/>
    <w:rsid w:val="00406DB0"/>
    <w:rsid w:val="00436519"/>
    <w:rsid w:val="004404B5"/>
    <w:rsid w:val="00441DBC"/>
    <w:rsid w:val="004663E0"/>
    <w:rsid w:val="004732E7"/>
    <w:rsid w:val="00493DBE"/>
    <w:rsid w:val="004A4CC3"/>
    <w:rsid w:val="004A617C"/>
    <w:rsid w:val="004B738B"/>
    <w:rsid w:val="004C6A59"/>
    <w:rsid w:val="004D16D0"/>
    <w:rsid w:val="004E0B4F"/>
    <w:rsid w:val="004E584D"/>
    <w:rsid w:val="00510C53"/>
    <w:rsid w:val="00516E82"/>
    <w:rsid w:val="0054254A"/>
    <w:rsid w:val="00556375"/>
    <w:rsid w:val="005730D9"/>
    <w:rsid w:val="005C035C"/>
    <w:rsid w:val="00611141"/>
    <w:rsid w:val="006310F0"/>
    <w:rsid w:val="00673666"/>
    <w:rsid w:val="0069527F"/>
    <w:rsid w:val="00695CEC"/>
    <w:rsid w:val="006A2DE3"/>
    <w:rsid w:val="006E0D01"/>
    <w:rsid w:val="007969FA"/>
    <w:rsid w:val="007A1F87"/>
    <w:rsid w:val="007A3B8C"/>
    <w:rsid w:val="007A4B23"/>
    <w:rsid w:val="007A6AD0"/>
    <w:rsid w:val="00852A44"/>
    <w:rsid w:val="00860F22"/>
    <w:rsid w:val="00861801"/>
    <w:rsid w:val="00870AFE"/>
    <w:rsid w:val="008911C4"/>
    <w:rsid w:val="008B1683"/>
    <w:rsid w:val="008C775E"/>
    <w:rsid w:val="008D10EF"/>
    <w:rsid w:val="008E467F"/>
    <w:rsid w:val="00904CA0"/>
    <w:rsid w:val="00912647"/>
    <w:rsid w:val="00924419"/>
    <w:rsid w:val="009327A0"/>
    <w:rsid w:val="00946FC4"/>
    <w:rsid w:val="0096287A"/>
    <w:rsid w:val="00964E6B"/>
    <w:rsid w:val="00966ED7"/>
    <w:rsid w:val="009714E8"/>
    <w:rsid w:val="00974194"/>
    <w:rsid w:val="009E05E0"/>
    <w:rsid w:val="00A00BC5"/>
    <w:rsid w:val="00A11937"/>
    <w:rsid w:val="00A414BE"/>
    <w:rsid w:val="00A512F4"/>
    <w:rsid w:val="00A54307"/>
    <w:rsid w:val="00A93466"/>
    <w:rsid w:val="00AD7ED2"/>
    <w:rsid w:val="00B41A27"/>
    <w:rsid w:val="00B42380"/>
    <w:rsid w:val="00B5197B"/>
    <w:rsid w:val="00B849BE"/>
    <w:rsid w:val="00BB04A4"/>
    <w:rsid w:val="00BC2584"/>
    <w:rsid w:val="00BD7BAA"/>
    <w:rsid w:val="00C07B0E"/>
    <w:rsid w:val="00C15AB4"/>
    <w:rsid w:val="00C541E7"/>
    <w:rsid w:val="00C65251"/>
    <w:rsid w:val="00CA4E33"/>
    <w:rsid w:val="00CB0142"/>
    <w:rsid w:val="00CC1133"/>
    <w:rsid w:val="00CD0CDF"/>
    <w:rsid w:val="00CF7802"/>
    <w:rsid w:val="00D34BC3"/>
    <w:rsid w:val="00D46B3C"/>
    <w:rsid w:val="00D80347"/>
    <w:rsid w:val="00DD4825"/>
    <w:rsid w:val="00DF2A2F"/>
    <w:rsid w:val="00E235B4"/>
    <w:rsid w:val="00E24CDF"/>
    <w:rsid w:val="00E27170"/>
    <w:rsid w:val="00E30895"/>
    <w:rsid w:val="00E60883"/>
    <w:rsid w:val="00E851A6"/>
    <w:rsid w:val="00F076D1"/>
    <w:rsid w:val="00F2527D"/>
    <w:rsid w:val="00F42031"/>
    <w:rsid w:val="00F81271"/>
    <w:rsid w:val="00F8733E"/>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6D9827"/>
  <w15:chartTrackingRefBased/>
  <w15:docId w15:val="{FA519604-CA76-4B64-BB9E-E5CEADB2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B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ED2"/>
    <w:rPr>
      <w:color w:val="0563C1" w:themeColor="hyperlink"/>
      <w:u w:val="single"/>
    </w:rPr>
  </w:style>
  <w:style w:type="paragraph" w:styleId="Header">
    <w:name w:val="header"/>
    <w:basedOn w:val="Normal"/>
    <w:link w:val="HeaderChar"/>
    <w:uiPriority w:val="99"/>
    <w:unhideWhenUsed/>
    <w:rsid w:val="0051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53"/>
  </w:style>
  <w:style w:type="paragraph" w:styleId="Footer">
    <w:name w:val="footer"/>
    <w:basedOn w:val="Normal"/>
    <w:link w:val="FooterChar"/>
    <w:uiPriority w:val="99"/>
    <w:unhideWhenUsed/>
    <w:rsid w:val="0051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53"/>
  </w:style>
  <w:style w:type="paragraph" w:styleId="ListParagraph">
    <w:name w:val="List Paragraph"/>
    <w:basedOn w:val="Normal"/>
    <w:uiPriority w:val="34"/>
    <w:qFormat/>
    <w:rsid w:val="00946FC4"/>
    <w:pPr>
      <w:ind w:left="720"/>
      <w:contextualSpacing/>
    </w:pPr>
  </w:style>
  <w:style w:type="table" w:customStyle="1" w:styleId="TableGrid1">
    <w:name w:val="Table Grid1"/>
    <w:basedOn w:val="TableNormal"/>
    <w:next w:val="TableGrid"/>
    <w:uiPriority w:val="39"/>
    <w:locked/>
    <w:rsid w:val="0029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40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locked/>
    <w:rsid w:val="0040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07"/>
    <w:rPr>
      <w:rFonts w:ascii="Segoe UI" w:hAnsi="Segoe UI" w:cs="Segoe UI"/>
      <w:sz w:val="18"/>
      <w:szCs w:val="18"/>
    </w:rPr>
  </w:style>
  <w:style w:type="paragraph" w:styleId="NormalWeb">
    <w:name w:val="Normal (Web)"/>
    <w:basedOn w:val="Normal"/>
    <w:uiPriority w:val="99"/>
    <w:semiHidden/>
    <w:unhideWhenUsed/>
    <w:rsid w:val="00FF39FA"/>
    <w:pPr>
      <w:spacing w:after="15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5628"/>
    <w:rPr>
      <w:color w:val="605E5C"/>
      <w:shd w:val="clear" w:color="auto" w:fill="E1DFDD"/>
    </w:rPr>
  </w:style>
  <w:style w:type="paragraph" w:customStyle="1" w:styleId="Default">
    <w:name w:val="Default"/>
    <w:rsid w:val="003664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27692">
      <w:bodyDiv w:val="1"/>
      <w:marLeft w:val="0"/>
      <w:marRight w:val="0"/>
      <w:marTop w:val="0"/>
      <w:marBottom w:val="0"/>
      <w:divBdr>
        <w:top w:val="none" w:sz="0" w:space="0" w:color="auto"/>
        <w:left w:val="none" w:sz="0" w:space="0" w:color="auto"/>
        <w:bottom w:val="none" w:sz="0" w:space="0" w:color="auto"/>
        <w:right w:val="none" w:sz="0" w:space="0" w:color="auto"/>
      </w:divBdr>
      <w:divsChild>
        <w:div w:id="1274827729">
          <w:marLeft w:val="0"/>
          <w:marRight w:val="0"/>
          <w:marTop w:val="0"/>
          <w:marBottom w:val="0"/>
          <w:divBdr>
            <w:top w:val="none" w:sz="0" w:space="0" w:color="auto"/>
            <w:left w:val="none" w:sz="0" w:space="0" w:color="auto"/>
            <w:bottom w:val="none" w:sz="0" w:space="0" w:color="auto"/>
            <w:right w:val="none" w:sz="0" w:space="0" w:color="auto"/>
          </w:divBdr>
          <w:divsChild>
            <w:div w:id="2037147624">
              <w:marLeft w:val="0"/>
              <w:marRight w:val="0"/>
              <w:marTop w:val="0"/>
              <w:marBottom w:val="0"/>
              <w:divBdr>
                <w:top w:val="none" w:sz="0" w:space="0" w:color="auto"/>
                <w:left w:val="none" w:sz="0" w:space="0" w:color="auto"/>
                <w:bottom w:val="none" w:sz="0" w:space="0" w:color="auto"/>
                <w:right w:val="none" w:sz="0" w:space="0" w:color="auto"/>
              </w:divBdr>
              <w:divsChild>
                <w:div w:id="589312076">
                  <w:marLeft w:val="0"/>
                  <w:marRight w:val="0"/>
                  <w:marTop w:val="0"/>
                  <w:marBottom w:val="375"/>
                  <w:divBdr>
                    <w:top w:val="none" w:sz="0" w:space="0" w:color="auto"/>
                    <w:left w:val="none" w:sz="0" w:space="0" w:color="auto"/>
                    <w:bottom w:val="none" w:sz="0" w:space="0" w:color="auto"/>
                    <w:right w:val="none" w:sz="0" w:space="0" w:color="auto"/>
                  </w:divBdr>
                  <w:divsChild>
                    <w:div w:id="165945721">
                      <w:marLeft w:val="0"/>
                      <w:marRight w:val="0"/>
                      <w:marTop w:val="0"/>
                      <w:marBottom w:val="0"/>
                      <w:divBdr>
                        <w:top w:val="none" w:sz="0" w:space="0" w:color="auto"/>
                        <w:left w:val="none" w:sz="0" w:space="0" w:color="auto"/>
                        <w:bottom w:val="none" w:sz="0" w:space="0" w:color="auto"/>
                        <w:right w:val="none" w:sz="0" w:space="0" w:color="auto"/>
                      </w:divBdr>
                      <w:divsChild>
                        <w:div w:id="140314728">
                          <w:marLeft w:val="0"/>
                          <w:marRight w:val="0"/>
                          <w:marTop w:val="0"/>
                          <w:marBottom w:val="0"/>
                          <w:divBdr>
                            <w:top w:val="none" w:sz="0" w:space="0" w:color="auto"/>
                            <w:left w:val="none" w:sz="0" w:space="0" w:color="auto"/>
                            <w:bottom w:val="none" w:sz="0" w:space="0" w:color="auto"/>
                            <w:right w:val="none" w:sz="0" w:space="0" w:color="auto"/>
                          </w:divBdr>
                          <w:divsChild>
                            <w:div w:id="1746803731">
                              <w:marLeft w:val="0"/>
                              <w:marRight w:val="0"/>
                              <w:marTop w:val="0"/>
                              <w:marBottom w:val="0"/>
                              <w:divBdr>
                                <w:top w:val="none" w:sz="0" w:space="0" w:color="auto"/>
                                <w:left w:val="none" w:sz="0" w:space="0" w:color="auto"/>
                                <w:bottom w:val="none" w:sz="0" w:space="0" w:color="auto"/>
                                <w:right w:val="none" w:sz="0" w:space="0" w:color="auto"/>
                              </w:divBdr>
                            </w:div>
                            <w:div w:id="603418020">
                              <w:marLeft w:val="0"/>
                              <w:marRight w:val="0"/>
                              <w:marTop w:val="0"/>
                              <w:marBottom w:val="0"/>
                              <w:divBdr>
                                <w:top w:val="none" w:sz="0" w:space="0" w:color="auto"/>
                                <w:left w:val="none" w:sz="0" w:space="0" w:color="auto"/>
                                <w:bottom w:val="none" w:sz="0" w:space="0" w:color="auto"/>
                                <w:right w:val="none" w:sz="0" w:space="0" w:color="auto"/>
                              </w:divBdr>
                            </w:div>
                            <w:div w:id="1566718513">
                              <w:marLeft w:val="0"/>
                              <w:marRight w:val="0"/>
                              <w:marTop w:val="0"/>
                              <w:marBottom w:val="0"/>
                              <w:divBdr>
                                <w:top w:val="none" w:sz="0" w:space="0" w:color="auto"/>
                                <w:left w:val="none" w:sz="0" w:space="0" w:color="auto"/>
                                <w:bottom w:val="none" w:sz="0" w:space="0" w:color="auto"/>
                                <w:right w:val="none" w:sz="0" w:space="0" w:color="auto"/>
                              </w:divBdr>
                            </w:div>
                            <w:div w:id="201132197">
                              <w:marLeft w:val="0"/>
                              <w:marRight w:val="0"/>
                              <w:marTop w:val="0"/>
                              <w:marBottom w:val="0"/>
                              <w:divBdr>
                                <w:top w:val="none" w:sz="0" w:space="0" w:color="auto"/>
                                <w:left w:val="none" w:sz="0" w:space="0" w:color="auto"/>
                                <w:bottom w:val="none" w:sz="0" w:space="0" w:color="auto"/>
                                <w:right w:val="none" w:sz="0" w:space="0" w:color="auto"/>
                              </w:divBdr>
                            </w:div>
                            <w:div w:id="465782019">
                              <w:marLeft w:val="0"/>
                              <w:marRight w:val="0"/>
                              <w:marTop w:val="0"/>
                              <w:marBottom w:val="0"/>
                              <w:divBdr>
                                <w:top w:val="none" w:sz="0" w:space="0" w:color="auto"/>
                                <w:left w:val="none" w:sz="0" w:space="0" w:color="auto"/>
                                <w:bottom w:val="none" w:sz="0" w:space="0" w:color="auto"/>
                                <w:right w:val="none" w:sz="0" w:space="0" w:color="auto"/>
                              </w:divBdr>
                            </w:div>
                            <w:div w:id="519128827">
                              <w:marLeft w:val="0"/>
                              <w:marRight w:val="0"/>
                              <w:marTop w:val="0"/>
                              <w:marBottom w:val="0"/>
                              <w:divBdr>
                                <w:top w:val="none" w:sz="0" w:space="0" w:color="auto"/>
                                <w:left w:val="none" w:sz="0" w:space="0" w:color="auto"/>
                                <w:bottom w:val="none" w:sz="0" w:space="0" w:color="auto"/>
                                <w:right w:val="none" w:sz="0" w:space="0" w:color="auto"/>
                              </w:divBdr>
                            </w:div>
                            <w:div w:id="9290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_Office@thechristhospital.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63671-FCEC-4BF6-A3FC-E56883D3BE86}">
  <ds:schemaRefs>
    <ds:schemaRef ds:uri="http://schemas.openxmlformats.org/officeDocument/2006/bibliography"/>
  </ds:schemaRefs>
</ds:datastoreItem>
</file>

<file path=customXml/itemProps2.xml><?xml version="1.0" encoding="utf-8"?>
<ds:datastoreItem xmlns:ds="http://schemas.openxmlformats.org/officeDocument/2006/customXml" ds:itemID="{6EAEEA54-6420-42B1-9287-101BB59B3314}"/>
</file>

<file path=customXml/itemProps3.xml><?xml version="1.0" encoding="utf-8"?>
<ds:datastoreItem xmlns:ds="http://schemas.openxmlformats.org/officeDocument/2006/customXml" ds:itemID="{80797CDA-A095-4ABC-A1B0-465172A4C941}"/>
</file>

<file path=customXml/itemProps4.xml><?xml version="1.0" encoding="utf-8"?>
<ds:datastoreItem xmlns:ds="http://schemas.openxmlformats.org/officeDocument/2006/customXml" ds:itemID="{CD1D2E84-8836-430B-B202-2E9911B09A85}"/>
</file>

<file path=docProps/app.xml><?xml version="1.0" encoding="utf-8"?>
<Properties xmlns="http://schemas.openxmlformats.org/officeDocument/2006/extended-properties" xmlns:vt="http://schemas.openxmlformats.org/officeDocument/2006/docPropsVTypes">
  <Template>Normal</Template>
  <TotalTime>94</TotalTime>
  <Pages>4</Pages>
  <Words>1471</Words>
  <Characters>7532</Characters>
  <Application>Microsoft Office Word</Application>
  <DocSecurity>0</DocSecurity>
  <Lines>203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Review Report Version 20</dc:title>
  <dc:subject/>
  <dc:creator>Jones, Erica T (Administrative Coordinator)</dc:creator>
  <cp:keywords/>
  <dc:description/>
  <cp:lastModifiedBy>Jones, Erica T (Administrative Coordinator)</cp:lastModifiedBy>
  <cp:revision>10</cp:revision>
  <cp:lastPrinted>2019-11-11T13:29:00Z</cp:lastPrinted>
  <dcterms:created xsi:type="dcterms:W3CDTF">2021-10-04T16:21:00Z</dcterms:created>
  <dcterms:modified xsi:type="dcterms:W3CDTF">2021-10-05T12:32:00Z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y fmtid="{D5CDD505-2E9C-101B-9397-08002B2CF9AE}" pid="3" name="TCHContentTags">
    <vt:lpwstr/>
  </property>
</Properties>
</file>