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2"/>
        <w:tblW w:w="9815" w:type="dxa"/>
        <w:tblInd w:w="-275" w:type="dxa"/>
        <w:tblLook w:val="04A0" w:firstRow="1" w:lastRow="0" w:firstColumn="1" w:lastColumn="0" w:noHBand="0" w:noVBand="1"/>
      </w:tblPr>
      <w:tblGrid>
        <w:gridCol w:w="4815"/>
        <w:gridCol w:w="5000"/>
      </w:tblGrid>
      <w:tr w:rsidR="00530D6A" w14:paraId="58C1C663" w14:textId="77777777" w:rsidTr="00540FF7">
        <w:tc>
          <w:tcPr>
            <w:tcW w:w="4815" w:type="dxa"/>
            <w:tcBorders>
              <w:top w:val="nil"/>
              <w:left w:val="nil"/>
              <w:bottom w:val="single" w:sz="18" w:space="0" w:color="2F5496" w:themeColor="accent1" w:themeShade="BF"/>
              <w:right w:val="nil"/>
            </w:tcBorders>
          </w:tcPr>
          <w:p w14:paraId="53D345BC" w14:textId="77777777" w:rsidR="00530D6A" w:rsidRPr="008B2956" w:rsidRDefault="00530D6A" w:rsidP="00530D6A">
            <w:pPr>
              <w:spacing w:after="0" w:line="240" w:lineRule="auto"/>
              <w:rPr>
                <w:rFonts w:ascii="Times New Roman" w:eastAsia="Calibri" w:hAnsi="Times New Roman"/>
              </w:rPr>
            </w:pPr>
            <w:r w:rsidRPr="008B2956">
              <w:rPr>
                <w:rFonts w:ascii="Times New Roman" w:hAnsi="Times New Roman"/>
                <w:noProof/>
              </w:rPr>
              <w:drawing>
                <wp:inline distT="0" distB="0" distL="0" distR="0" wp14:anchorId="585B8C9B" wp14:editId="4B2E0055">
                  <wp:extent cx="2654300" cy="8699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869950"/>
                          </a:xfrm>
                          <a:prstGeom prst="rect">
                            <a:avLst/>
                          </a:prstGeom>
                          <a:noFill/>
                          <a:ln>
                            <a:noFill/>
                          </a:ln>
                        </pic:spPr>
                      </pic:pic>
                    </a:graphicData>
                  </a:graphic>
                </wp:inline>
              </w:drawing>
            </w:r>
          </w:p>
          <w:p w14:paraId="3C4D072D" w14:textId="650143BD" w:rsidR="00530D6A" w:rsidRPr="00540FF7" w:rsidRDefault="00530D6A" w:rsidP="00540FF7">
            <w:pPr>
              <w:spacing w:after="0" w:line="240" w:lineRule="auto"/>
              <w:jc w:val="center"/>
              <w:rPr>
                <w:rFonts w:ascii="Times New Roman" w:eastAsia="Calibri" w:hAnsi="Times New Roman"/>
                <w:sz w:val="32"/>
                <w:szCs w:val="32"/>
                <w:u w:val="single"/>
              </w:rPr>
            </w:pPr>
            <w:r w:rsidRPr="00A60061">
              <w:rPr>
                <w:rFonts w:ascii="Times New Roman" w:eastAsia="Calibri" w:hAnsi="Times New Roman"/>
                <w:sz w:val="32"/>
                <w:szCs w:val="32"/>
                <w:u w:val="single"/>
              </w:rPr>
              <w:t>Institutional Review Board</w:t>
            </w:r>
          </w:p>
        </w:tc>
        <w:tc>
          <w:tcPr>
            <w:tcW w:w="5000" w:type="dxa"/>
            <w:tcBorders>
              <w:top w:val="nil"/>
              <w:left w:val="nil"/>
              <w:bottom w:val="single" w:sz="18" w:space="0" w:color="2F5496" w:themeColor="accent1" w:themeShade="BF"/>
              <w:right w:val="nil"/>
            </w:tcBorders>
          </w:tcPr>
          <w:p w14:paraId="3ECF978B" w14:textId="77777777" w:rsidR="00530D6A" w:rsidRPr="008B2956" w:rsidRDefault="00530D6A" w:rsidP="00530D6A">
            <w:pPr>
              <w:spacing w:after="0" w:line="240" w:lineRule="auto"/>
              <w:rPr>
                <w:rFonts w:ascii="Times New Roman" w:eastAsia="Calibri" w:hAnsi="Times New Roman"/>
              </w:rPr>
            </w:pPr>
          </w:p>
          <w:p w14:paraId="5D1CEA95" w14:textId="77777777" w:rsidR="004A1B8D" w:rsidRDefault="004A1B8D" w:rsidP="00530D6A">
            <w:pPr>
              <w:spacing w:after="0" w:line="240" w:lineRule="auto"/>
              <w:jc w:val="center"/>
              <w:rPr>
                <w:rFonts w:ascii="Times New Roman" w:hAnsi="Times New Roman"/>
                <w:sz w:val="32"/>
                <w:szCs w:val="32"/>
              </w:rPr>
            </w:pPr>
          </w:p>
          <w:p w14:paraId="39793623" w14:textId="77777777" w:rsidR="004A1B8D" w:rsidRDefault="004A1B8D" w:rsidP="00530D6A">
            <w:pPr>
              <w:spacing w:after="0" w:line="240" w:lineRule="auto"/>
              <w:jc w:val="center"/>
              <w:rPr>
                <w:rFonts w:ascii="Times New Roman" w:hAnsi="Times New Roman"/>
                <w:sz w:val="32"/>
                <w:szCs w:val="32"/>
              </w:rPr>
            </w:pPr>
          </w:p>
          <w:p w14:paraId="084544A3" w14:textId="7C909DF2" w:rsidR="00540FF7" w:rsidRPr="008048D0" w:rsidRDefault="008048D0" w:rsidP="00540FF7">
            <w:pPr>
              <w:spacing w:after="0" w:line="240" w:lineRule="auto"/>
              <w:jc w:val="center"/>
              <w:rPr>
                <w:rFonts w:asciiTheme="minorHAnsi" w:hAnsiTheme="minorHAnsi" w:cstheme="minorHAnsi"/>
                <w:b/>
                <w:bCs/>
                <w:sz w:val="32"/>
                <w:szCs w:val="32"/>
              </w:rPr>
            </w:pPr>
            <w:bookmarkStart w:id="0" w:name="_Toc100568196"/>
            <w:r w:rsidRPr="008048D0">
              <w:rPr>
                <w:rFonts w:asciiTheme="minorHAnsi" w:hAnsiTheme="minorHAnsi" w:cstheme="minorHAnsi"/>
                <w:b/>
                <w:bCs/>
                <w:sz w:val="32"/>
                <w:szCs w:val="32"/>
              </w:rPr>
              <w:t xml:space="preserve">Notification of </w:t>
            </w:r>
            <w:bookmarkEnd w:id="0"/>
            <w:r w:rsidRPr="008048D0">
              <w:rPr>
                <w:rFonts w:asciiTheme="minorHAnsi" w:hAnsiTheme="minorHAnsi" w:cstheme="minorHAnsi"/>
                <w:b/>
                <w:bCs/>
                <w:sz w:val="32"/>
                <w:szCs w:val="32"/>
              </w:rPr>
              <w:t>Emergency Use of Investigational Drug or Device</w:t>
            </w:r>
          </w:p>
          <w:p w14:paraId="7B070E70" w14:textId="23DEFAEC" w:rsidR="00530D6A" w:rsidRPr="00AC62E3" w:rsidRDefault="00530D6A" w:rsidP="004A1B8D">
            <w:pPr>
              <w:spacing w:after="0" w:line="240" w:lineRule="auto"/>
              <w:jc w:val="center"/>
              <w:rPr>
                <w:color w:val="000000"/>
                <w:sz w:val="22"/>
                <w:szCs w:val="22"/>
              </w:rPr>
            </w:pPr>
          </w:p>
        </w:tc>
      </w:tr>
    </w:tbl>
    <w:tbl>
      <w:tblPr>
        <w:tblStyle w:val="TableGrid"/>
        <w:tblW w:w="9810" w:type="dxa"/>
        <w:tblInd w:w="-275" w:type="dxa"/>
        <w:tblLook w:val="04A0" w:firstRow="1" w:lastRow="0" w:firstColumn="1" w:lastColumn="0" w:noHBand="0" w:noVBand="1"/>
      </w:tblPr>
      <w:tblGrid>
        <w:gridCol w:w="540"/>
        <w:gridCol w:w="682"/>
        <w:gridCol w:w="922"/>
        <w:gridCol w:w="2686"/>
        <w:gridCol w:w="461"/>
        <w:gridCol w:w="602"/>
        <w:gridCol w:w="288"/>
        <w:gridCol w:w="635"/>
        <w:gridCol w:w="2994"/>
      </w:tblGrid>
      <w:tr w:rsidR="00540FF7" w14:paraId="1D7FF1A3" w14:textId="77777777" w:rsidTr="00540FF7">
        <w:tc>
          <w:tcPr>
            <w:tcW w:w="9810" w:type="dxa"/>
            <w:gridSpan w:val="9"/>
          </w:tcPr>
          <w:p w14:paraId="75229D42" w14:textId="77777777" w:rsidR="00540FF7" w:rsidRPr="00B83264" w:rsidRDefault="00540FF7">
            <w:pPr>
              <w:rPr>
                <w:rFonts w:asciiTheme="minorHAnsi" w:hAnsiTheme="minorHAnsi" w:cstheme="minorHAnsi"/>
                <w:b/>
                <w:bCs/>
                <w:sz w:val="28"/>
                <w:szCs w:val="28"/>
              </w:rPr>
            </w:pPr>
            <w:r w:rsidRPr="00B83264">
              <w:rPr>
                <w:rFonts w:asciiTheme="minorHAnsi" w:hAnsiTheme="minorHAnsi" w:cstheme="minorHAnsi"/>
                <w:b/>
                <w:bCs/>
                <w:sz w:val="28"/>
                <w:szCs w:val="28"/>
              </w:rPr>
              <w:t>When to use this form-</w:t>
            </w:r>
          </w:p>
          <w:p w14:paraId="4BF7E16A" w14:textId="77777777" w:rsidR="00540FF7" w:rsidRPr="00B83264" w:rsidRDefault="00540FF7" w:rsidP="00540FF7">
            <w:pPr>
              <w:rPr>
                <w:rFonts w:asciiTheme="minorHAnsi" w:hAnsiTheme="minorHAnsi" w:cstheme="minorHAnsi"/>
              </w:rPr>
            </w:pPr>
            <w:r w:rsidRPr="00B83264">
              <w:rPr>
                <w:rFonts w:asciiTheme="minorHAnsi" w:hAnsiTheme="minorHAnsi" w:cstheme="minorHAnsi"/>
              </w:rPr>
              <w:t>This form should be used to notify the Institutional Review Board of the emergency use of an investigational drug, device, or humanitarian use device on a human subject in a life-threatening situation in which no standard acceptable treatment is available, and in which there is not sufficient time to obtain IRB approval [21 CFR 56.102(d)].</w:t>
            </w:r>
          </w:p>
          <w:p w14:paraId="7F8F83D5" w14:textId="77777777" w:rsidR="00540FF7" w:rsidRPr="00B83264" w:rsidRDefault="00540FF7" w:rsidP="00540FF7">
            <w:pPr>
              <w:rPr>
                <w:rFonts w:asciiTheme="minorHAnsi" w:hAnsiTheme="minorHAnsi" w:cstheme="minorHAnsi"/>
              </w:rPr>
            </w:pPr>
            <w:r w:rsidRPr="00B83264">
              <w:rPr>
                <w:rFonts w:asciiTheme="minorHAnsi" w:hAnsiTheme="minorHAnsi" w:cstheme="minorHAnsi"/>
              </w:rPr>
              <w:t xml:space="preserve">This form should be submitted as soon as possible after the emergency use, but in no case later than 72 hours after the date of the emergency use.   </w:t>
            </w:r>
          </w:p>
          <w:p w14:paraId="1C344D23" w14:textId="5E41FB7C" w:rsidR="00540FF7" w:rsidRPr="00B83264" w:rsidRDefault="00540FF7">
            <w:pPr>
              <w:rPr>
                <w:rFonts w:asciiTheme="minorHAnsi" w:hAnsiTheme="minorHAnsi" w:cstheme="minorHAnsi"/>
                <w:i/>
              </w:rPr>
            </w:pPr>
            <w:r w:rsidRPr="00B83264">
              <w:rPr>
                <w:rFonts w:asciiTheme="minorHAnsi" w:hAnsiTheme="minorHAnsi" w:cstheme="minorHAnsi"/>
                <w:i/>
              </w:rPr>
              <w:t xml:space="preserve">If you have any questions on how or when to use this </w:t>
            </w:r>
            <w:proofErr w:type="gramStart"/>
            <w:r w:rsidRPr="00B83264">
              <w:rPr>
                <w:rFonts w:asciiTheme="minorHAnsi" w:hAnsiTheme="minorHAnsi" w:cstheme="minorHAnsi"/>
                <w:i/>
              </w:rPr>
              <w:t>form</w:t>
            </w:r>
            <w:proofErr w:type="gramEnd"/>
            <w:r w:rsidRPr="00B83264">
              <w:rPr>
                <w:rFonts w:asciiTheme="minorHAnsi" w:hAnsiTheme="minorHAnsi" w:cstheme="minorHAnsi"/>
                <w:i/>
              </w:rPr>
              <w:t xml:space="preserve"> contact us at the IRB Office 513-585-2742.  </w:t>
            </w:r>
          </w:p>
        </w:tc>
      </w:tr>
      <w:tr w:rsidR="00540FF7" w14:paraId="6A1DF5F1" w14:textId="77777777" w:rsidTr="000E78E5">
        <w:tc>
          <w:tcPr>
            <w:tcW w:w="9810" w:type="dxa"/>
            <w:gridSpan w:val="9"/>
            <w:tcBorders>
              <w:bottom w:val="single" w:sz="4" w:space="0" w:color="auto"/>
            </w:tcBorders>
          </w:tcPr>
          <w:p w14:paraId="2F82A78D" w14:textId="77777777" w:rsidR="00540FF7" w:rsidRPr="00B83264" w:rsidRDefault="00540FF7">
            <w:pPr>
              <w:rPr>
                <w:rFonts w:asciiTheme="minorHAnsi" w:hAnsiTheme="minorHAnsi" w:cstheme="minorHAnsi"/>
                <w:b/>
                <w:bCs/>
                <w:sz w:val="28"/>
                <w:szCs w:val="28"/>
              </w:rPr>
            </w:pPr>
            <w:r w:rsidRPr="00B83264">
              <w:rPr>
                <w:rFonts w:asciiTheme="minorHAnsi" w:hAnsiTheme="minorHAnsi" w:cstheme="minorHAnsi"/>
                <w:b/>
                <w:bCs/>
                <w:sz w:val="28"/>
                <w:szCs w:val="28"/>
              </w:rPr>
              <w:t>Definitions-</w:t>
            </w:r>
          </w:p>
          <w:p w14:paraId="15468AA2" w14:textId="77777777" w:rsidR="00540FF7" w:rsidRPr="00B83264" w:rsidRDefault="00540FF7" w:rsidP="00540FF7">
            <w:pPr>
              <w:rPr>
                <w:rFonts w:asciiTheme="minorHAnsi" w:hAnsiTheme="minorHAnsi" w:cstheme="minorHAnsi"/>
              </w:rPr>
            </w:pPr>
            <w:r w:rsidRPr="00B83264">
              <w:rPr>
                <w:rFonts w:asciiTheme="minorHAnsi" w:hAnsiTheme="minorHAnsi" w:cstheme="minorHAnsi"/>
              </w:rPr>
              <w:t xml:space="preserve">Emergency Use:  Emergency use means the use of a test article on a human subject in a life-threatening situation in which no standard acceptable treatment is available, and in which there is not sufficient time to obtain IRB approval [21 CFR 56.102(d)].  </w:t>
            </w:r>
          </w:p>
          <w:p w14:paraId="4E4126F7" w14:textId="77777777" w:rsidR="00540FF7" w:rsidRPr="00B83264" w:rsidRDefault="00540FF7" w:rsidP="00540FF7">
            <w:pPr>
              <w:rPr>
                <w:rFonts w:asciiTheme="minorHAnsi" w:hAnsiTheme="minorHAnsi" w:cstheme="minorHAnsi"/>
              </w:rPr>
            </w:pPr>
            <w:r w:rsidRPr="00B83264">
              <w:rPr>
                <w:rFonts w:asciiTheme="minorHAnsi" w:hAnsiTheme="minorHAnsi" w:cstheme="minorHAnsi"/>
              </w:rPr>
              <w:t>Test Article:  A test article includes any drug, biological product, or medical device for human use [21 CFR 56.102(l)].</w:t>
            </w:r>
          </w:p>
          <w:p w14:paraId="3480C1D3" w14:textId="77777777" w:rsidR="00540FF7" w:rsidRPr="00B83264" w:rsidRDefault="00540FF7" w:rsidP="00540FF7">
            <w:pPr>
              <w:rPr>
                <w:rFonts w:asciiTheme="minorHAnsi" w:hAnsiTheme="minorHAnsi" w:cstheme="minorHAnsi"/>
              </w:rPr>
            </w:pPr>
            <w:r w:rsidRPr="00B83264">
              <w:rPr>
                <w:rFonts w:asciiTheme="minorHAnsi" w:hAnsiTheme="minorHAnsi" w:cstheme="minorHAnsi"/>
              </w:rPr>
              <w:t xml:space="preserve">Life-threatening:  For an emergency use of a test article, FDA regulations define a “life threatening” situation to include the scope of both life-threatening and severely debilitating, as defined below. </w:t>
            </w:r>
          </w:p>
          <w:p w14:paraId="4A988B4D" w14:textId="77777777" w:rsidR="00540FF7" w:rsidRPr="00B83264" w:rsidRDefault="00540FF7" w:rsidP="00540FF7">
            <w:pPr>
              <w:rPr>
                <w:rFonts w:asciiTheme="minorHAnsi" w:hAnsiTheme="minorHAnsi" w:cstheme="minorHAnsi"/>
              </w:rPr>
            </w:pPr>
            <w:r w:rsidRPr="00B83264">
              <w:rPr>
                <w:rFonts w:asciiTheme="minorHAnsi" w:hAnsiTheme="minorHAnsi" w:cstheme="minorHAnsi"/>
              </w:rPr>
              <w:t xml:space="preserve">Life-threatening means diseases or conditions where the likelihood of death is high unless the course of the disease is interrupted and diseases or conditions with potentially fatal outcomes, where the end point of clinical trial analysis is survival. The criteria for life-threatening do not require the condition to be immediately life-threatening or to immediately result in death. Rather, the subjects must be in a life-threatening situation requiring intervention before review at a convened meeting of the IRB is feasible. </w:t>
            </w:r>
          </w:p>
          <w:p w14:paraId="5924E608" w14:textId="77777777" w:rsidR="00540FF7" w:rsidRPr="00B83264" w:rsidRDefault="00540FF7" w:rsidP="00540FF7">
            <w:pPr>
              <w:rPr>
                <w:rFonts w:asciiTheme="minorHAnsi" w:hAnsiTheme="minorHAnsi" w:cstheme="minorHAnsi"/>
              </w:rPr>
            </w:pPr>
            <w:r w:rsidRPr="00B83264">
              <w:rPr>
                <w:rFonts w:asciiTheme="minorHAnsi" w:hAnsiTheme="minorHAnsi" w:cstheme="minorHAnsi"/>
              </w:rPr>
              <w:t xml:space="preserve">Severely debilitating means diseases or conditions that cause major irreversible morbidity. Examples of severely debilitating conditions include blindness, loss of arm, leg, hand or foot, loss of hearing, </w:t>
            </w:r>
            <w:proofErr w:type="gramStart"/>
            <w:r w:rsidRPr="00B83264">
              <w:rPr>
                <w:rFonts w:asciiTheme="minorHAnsi" w:hAnsiTheme="minorHAnsi" w:cstheme="minorHAnsi"/>
              </w:rPr>
              <w:t>paralysis</w:t>
            </w:r>
            <w:proofErr w:type="gramEnd"/>
            <w:r w:rsidRPr="00B83264">
              <w:rPr>
                <w:rFonts w:asciiTheme="minorHAnsi" w:hAnsiTheme="minorHAnsi" w:cstheme="minorHAnsi"/>
              </w:rPr>
              <w:t xml:space="preserve"> or stroke. </w:t>
            </w:r>
          </w:p>
          <w:p w14:paraId="615B22A2" w14:textId="77777777" w:rsidR="00540FF7" w:rsidRPr="00B83264" w:rsidRDefault="00540FF7" w:rsidP="00540FF7">
            <w:pPr>
              <w:rPr>
                <w:rFonts w:asciiTheme="minorHAnsi" w:hAnsiTheme="minorHAnsi" w:cstheme="minorHAnsi"/>
              </w:rPr>
            </w:pPr>
            <w:r w:rsidRPr="00B83264">
              <w:rPr>
                <w:rFonts w:asciiTheme="minorHAnsi" w:hAnsiTheme="minorHAnsi" w:cstheme="minorHAnsi"/>
              </w:rPr>
              <w:t>Do not include any Private Health Information (anything that will identify the patient) on this form.</w:t>
            </w:r>
          </w:p>
          <w:p w14:paraId="5065BD5A" w14:textId="51666C72" w:rsidR="004E5B4A" w:rsidRPr="00B83264" w:rsidRDefault="004E5B4A" w:rsidP="00540FF7">
            <w:pPr>
              <w:rPr>
                <w:rFonts w:asciiTheme="minorHAnsi" w:hAnsiTheme="minorHAnsi" w:cstheme="minorHAnsi"/>
              </w:rPr>
            </w:pPr>
          </w:p>
        </w:tc>
      </w:tr>
      <w:tr w:rsidR="00540FF7" w14:paraId="7E0C626F" w14:textId="77777777" w:rsidTr="000E78E5">
        <w:tc>
          <w:tcPr>
            <w:tcW w:w="9810" w:type="dxa"/>
            <w:gridSpan w:val="9"/>
            <w:shd w:val="clear" w:color="auto" w:fill="2F5496" w:themeFill="accent1" w:themeFillShade="BF"/>
          </w:tcPr>
          <w:p w14:paraId="1A710CFF" w14:textId="0ABF17FF" w:rsidR="00540FF7" w:rsidRPr="00B83264" w:rsidRDefault="00540FF7" w:rsidP="00B83264">
            <w:pPr>
              <w:pStyle w:val="ListParagraph"/>
              <w:numPr>
                <w:ilvl w:val="0"/>
                <w:numId w:val="22"/>
              </w:numPr>
              <w:rPr>
                <w:rFonts w:asciiTheme="minorHAnsi" w:hAnsiTheme="minorHAnsi" w:cstheme="minorHAnsi"/>
                <w:b/>
                <w:bCs/>
              </w:rPr>
            </w:pPr>
            <w:r w:rsidRPr="00B83264">
              <w:rPr>
                <w:rFonts w:asciiTheme="minorHAnsi" w:hAnsiTheme="minorHAnsi" w:cstheme="minorHAnsi"/>
                <w:b/>
                <w:bCs/>
                <w:color w:val="FFFFFF" w:themeColor="background1"/>
                <w:sz w:val="28"/>
                <w:szCs w:val="28"/>
              </w:rPr>
              <w:lastRenderedPageBreak/>
              <w:t>Administrative Information</w:t>
            </w:r>
          </w:p>
        </w:tc>
      </w:tr>
      <w:tr w:rsidR="004E5B4A" w14:paraId="11D65D51" w14:textId="77777777" w:rsidTr="003D46CD">
        <w:trPr>
          <w:trHeight w:hRule="exact" w:val="288"/>
        </w:trPr>
        <w:tc>
          <w:tcPr>
            <w:tcW w:w="2160" w:type="dxa"/>
            <w:gridSpan w:val="3"/>
          </w:tcPr>
          <w:p w14:paraId="295B921F" w14:textId="58D7BE41" w:rsidR="004E5B4A" w:rsidRPr="00B83264" w:rsidRDefault="004E5B4A" w:rsidP="000E78E5">
            <w:pPr>
              <w:jc w:val="right"/>
              <w:rPr>
                <w:rFonts w:asciiTheme="minorHAnsi" w:hAnsiTheme="minorHAnsi" w:cstheme="minorHAnsi"/>
              </w:rPr>
            </w:pPr>
            <w:r w:rsidRPr="00B83264">
              <w:rPr>
                <w:rFonts w:asciiTheme="minorHAnsi" w:hAnsiTheme="minorHAnsi" w:cstheme="minorHAnsi"/>
              </w:rPr>
              <w:t>Submitting Physician</w:t>
            </w:r>
          </w:p>
        </w:tc>
        <w:sdt>
          <w:sdtPr>
            <w:rPr>
              <w:rFonts w:asciiTheme="minorHAnsi" w:hAnsiTheme="minorHAnsi" w:cstheme="minorHAnsi"/>
            </w:rPr>
            <w:id w:val="2096591006"/>
            <w:placeholder>
              <w:docPart w:val="DefaultPlaceholder_-1854013440"/>
            </w:placeholder>
            <w:showingPlcHdr/>
            <w:text/>
          </w:sdtPr>
          <w:sdtEndPr/>
          <w:sdtContent>
            <w:tc>
              <w:tcPr>
                <w:tcW w:w="7650" w:type="dxa"/>
                <w:gridSpan w:val="6"/>
              </w:tcPr>
              <w:p w14:paraId="3C292753" w14:textId="5686BFEF" w:rsidR="004E5B4A" w:rsidRPr="00B83264" w:rsidRDefault="004E5B4A">
                <w:pPr>
                  <w:rPr>
                    <w:rFonts w:asciiTheme="minorHAnsi" w:hAnsiTheme="minorHAnsi" w:cstheme="minorHAnsi"/>
                  </w:rPr>
                </w:pPr>
                <w:r w:rsidRPr="00B83264">
                  <w:rPr>
                    <w:rStyle w:val="PlaceholderText"/>
                    <w:rFonts w:asciiTheme="minorHAnsi" w:eastAsiaTheme="minorHAnsi" w:hAnsiTheme="minorHAnsi" w:cstheme="minorHAnsi"/>
                  </w:rPr>
                  <w:t>Click or tap here to enter text.</w:t>
                </w:r>
              </w:p>
            </w:tc>
          </w:sdtContent>
        </w:sdt>
      </w:tr>
      <w:tr w:rsidR="004E5B4A" w14:paraId="2DCF7A3B" w14:textId="77777777" w:rsidTr="003D46CD">
        <w:trPr>
          <w:trHeight w:hRule="exact" w:val="288"/>
        </w:trPr>
        <w:tc>
          <w:tcPr>
            <w:tcW w:w="1226" w:type="dxa"/>
            <w:gridSpan w:val="2"/>
          </w:tcPr>
          <w:p w14:paraId="775AB15B" w14:textId="77777777" w:rsidR="004E5B4A" w:rsidRPr="00B83264" w:rsidRDefault="004E5B4A" w:rsidP="000E78E5">
            <w:pPr>
              <w:jc w:val="right"/>
              <w:rPr>
                <w:rFonts w:asciiTheme="minorHAnsi" w:hAnsiTheme="minorHAnsi" w:cstheme="minorHAnsi"/>
              </w:rPr>
            </w:pPr>
            <w:r w:rsidRPr="00B83264">
              <w:rPr>
                <w:rFonts w:asciiTheme="minorHAnsi" w:hAnsiTheme="minorHAnsi" w:cstheme="minorHAnsi"/>
              </w:rPr>
              <w:t>Email</w:t>
            </w:r>
          </w:p>
        </w:tc>
        <w:sdt>
          <w:sdtPr>
            <w:rPr>
              <w:rFonts w:asciiTheme="minorHAnsi" w:hAnsiTheme="minorHAnsi" w:cstheme="minorHAnsi"/>
            </w:rPr>
            <w:id w:val="1512482802"/>
            <w:placeholder>
              <w:docPart w:val="DefaultPlaceholder_-1854013440"/>
            </w:placeholder>
            <w:showingPlcHdr/>
            <w:text/>
          </w:sdtPr>
          <w:sdtEndPr/>
          <w:sdtContent>
            <w:tc>
              <w:tcPr>
                <w:tcW w:w="4686" w:type="dxa"/>
                <w:gridSpan w:val="4"/>
              </w:tcPr>
              <w:p w14:paraId="3678954B" w14:textId="43807241" w:rsidR="004E5B4A" w:rsidRPr="00B83264" w:rsidRDefault="004E5B4A">
                <w:pPr>
                  <w:rPr>
                    <w:rFonts w:asciiTheme="minorHAnsi" w:hAnsiTheme="minorHAnsi" w:cstheme="minorHAnsi"/>
                  </w:rPr>
                </w:pPr>
                <w:r w:rsidRPr="00B83264">
                  <w:rPr>
                    <w:rStyle w:val="PlaceholderText"/>
                    <w:rFonts w:asciiTheme="minorHAnsi" w:eastAsiaTheme="minorHAnsi" w:hAnsiTheme="minorHAnsi" w:cstheme="minorHAnsi"/>
                  </w:rPr>
                  <w:t>Click or tap here to enter text.</w:t>
                </w:r>
              </w:p>
            </w:tc>
          </w:sdtContent>
        </w:sdt>
        <w:tc>
          <w:tcPr>
            <w:tcW w:w="854" w:type="dxa"/>
            <w:gridSpan w:val="2"/>
          </w:tcPr>
          <w:p w14:paraId="2DBE939B" w14:textId="3D1F4D7B" w:rsidR="004E5B4A" w:rsidRPr="00B83264" w:rsidRDefault="004E5B4A">
            <w:pPr>
              <w:rPr>
                <w:rFonts w:asciiTheme="minorHAnsi" w:hAnsiTheme="minorHAnsi" w:cstheme="minorHAnsi"/>
              </w:rPr>
            </w:pPr>
            <w:r w:rsidRPr="00B83264">
              <w:rPr>
                <w:rFonts w:asciiTheme="minorHAnsi" w:hAnsiTheme="minorHAnsi" w:cstheme="minorHAnsi"/>
              </w:rPr>
              <w:t>Phone-</w:t>
            </w:r>
          </w:p>
        </w:tc>
        <w:sdt>
          <w:sdtPr>
            <w:rPr>
              <w:rFonts w:asciiTheme="minorHAnsi" w:hAnsiTheme="minorHAnsi" w:cstheme="minorHAnsi"/>
            </w:rPr>
            <w:id w:val="-1953246721"/>
            <w:placeholder>
              <w:docPart w:val="DefaultPlaceholder_-1854013440"/>
            </w:placeholder>
            <w:showingPlcHdr/>
            <w:text/>
          </w:sdtPr>
          <w:sdtEndPr/>
          <w:sdtContent>
            <w:tc>
              <w:tcPr>
                <w:tcW w:w="3044" w:type="dxa"/>
              </w:tcPr>
              <w:p w14:paraId="2492C655" w14:textId="45A9A8C9" w:rsidR="004E5B4A" w:rsidRPr="00B83264" w:rsidRDefault="004E5B4A">
                <w:pPr>
                  <w:rPr>
                    <w:rFonts w:asciiTheme="minorHAnsi" w:hAnsiTheme="minorHAnsi" w:cstheme="minorHAnsi"/>
                  </w:rPr>
                </w:pPr>
                <w:r w:rsidRPr="00B83264">
                  <w:rPr>
                    <w:rStyle w:val="PlaceholderText"/>
                    <w:rFonts w:asciiTheme="minorHAnsi" w:eastAsiaTheme="minorHAnsi" w:hAnsiTheme="minorHAnsi" w:cstheme="minorHAnsi"/>
                  </w:rPr>
                  <w:t>Click or tap here to enter text.</w:t>
                </w:r>
              </w:p>
            </w:tc>
          </w:sdtContent>
        </w:sdt>
      </w:tr>
      <w:tr w:rsidR="004E5B4A" w14:paraId="713B2E53" w14:textId="77777777" w:rsidTr="003D46CD">
        <w:trPr>
          <w:trHeight w:hRule="exact" w:val="288"/>
        </w:trPr>
        <w:tc>
          <w:tcPr>
            <w:tcW w:w="2160" w:type="dxa"/>
            <w:gridSpan w:val="3"/>
          </w:tcPr>
          <w:p w14:paraId="4FBBAE83" w14:textId="29690F77" w:rsidR="004E5B4A" w:rsidRPr="00B83264" w:rsidRDefault="004E5B4A" w:rsidP="000E78E5">
            <w:pPr>
              <w:jc w:val="right"/>
              <w:rPr>
                <w:rFonts w:asciiTheme="minorHAnsi" w:hAnsiTheme="minorHAnsi" w:cstheme="minorHAnsi"/>
              </w:rPr>
            </w:pPr>
            <w:r w:rsidRPr="00B83264">
              <w:rPr>
                <w:rFonts w:asciiTheme="minorHAnsi" w:hAnsiTheme="minorHAnsi" w:cstheme="minorHAnsi"/>
              </w:rPr>
              <w:t>Regulatory Contact</w:t>
            </w:r>
          </w:p>
        </w:tc>
        <w:sdt>
          <w:sdtPr>
            <w:rPr>
              <w:rFonts w:asciiTheme="minorHAnsi" w:hAnsiTheme="minorHAnsi" w:cstheme="minorHAnsi"/>
            </w:rPr>
            <w:id w:val="768505067"/>
            <w:placeholder>
              <w:docPart w:val="DefaultPlaceholder_-1854013440"/>
            </w:placeholder>
            <w:showingPlcHdr/>
            <w:text/>
          </w:sdtPr>
          <w:sdtEndPr/>
          <w:sdtContent>
            <w:tc>
              <w:tcPr>
                <w:tcW w:w="7650" w:type="dxa"/>
                <w:gridSpan w:val="6"/>
              </w:tcPr>
              <w:p w14:paraId="43961F4A" w14:textId="583BFD23" w:rsidR="004E5B4A" w:rsidRPr="00B83264" w:rsidRDefault="004E5B4A">
                <w:pPr>
                  <w:rPr>
                    <w:rFonts w:asciiTheme="minorHAnsi" w:hAnsiTheme="minorHAnsi" w:cstheme="minorHAnsi"/>
                  </w:rPr>
                </w:pPr>
                <w:r w:rsidRPr="00B83264">
                  <w:rPr>
                    <w:rStyle w:val="PlaceholderText"/>
                    <w:rFonts w:asciiTheme="minorHAnsi" w:eastAsiaTheme="minorHAnsi" w:hAnsiTheme="minorHAnsi" w:cstheme="minorHAnsi"/>
                  </w:rPr>
                  <w:t>Click or tap here to enter text.</w:t>
                </w:r>
              </w:p>
            </w:tc>
          </w:sdtContent>
        </w:sdt>
      </w:tr>
      <w:tr w:rsidR="004E5B4A" w14:paraId="4CB90649" w14:textId="77777777" w:rsidTr="003D46CD">
        <w:trPr>
          <w:trHeight w:hRule="exact" w:val="288"/>
        </w:trPr>
        <w:tc>
          <w:tcPr>
            <w:tcW w:w="1226" w:type="dxa"/>
            <w:gridSpan w:val="2"/>
          </w:tcPr>
          <w:p w14:paraId="5EFD50BE" w14:textId="77777777" w:rsidR="004E5B4A" w:rsidRPr="00B83264" w:rsidRDefault="004E5B4A" w:rsidP="000E78E5">
            <w:pPr>
              <w:jc w:val="right"/>
              <w:rPr>
                <w:rFonts w:asciiTheme="minorHAnsi" w:hAnsiTheme="minorHAnsi" w:cstheme="minorHAnsi"/>
              </w:rPr>
            </w:pPr>
            <w:r w:rsidRPr="00B83264">
              <w:rPr>
                <w:rFonts w:asciiTheme="minorHAnsi" w:hAnsiTheme="minorHAnsi" w:cstheme="minorHAnsi"/>
              </w:rPr>
              <w:t>Email</w:t>
            </w:r>
          </w:p>
        </w:tc>
        <w:sdt>
          <w:sdtPr>
            <w:rPr>
              <w:rFonts w:asciiTheme="minorHAnsi" w:hAnsiTheme="minorHAnsi" w:cstheme="minorHAnsi"/>
            </w:rPr>
            <w:id w:val="311842879"/>
            <w:placeholder>
              <w:docPart w:val="DefaultPlaceholder_-1854013440"/>
            </w:placeholder>
            <w:showingPlcHdr/>
            <w:text/>
          </w:sdtPr>
          <w:sdtEndPr/>
          <w:sdtContent>
            <w:tc>
              <w:tcPr>
                <w:tcW w:w="4686" w:type="dxa"/>
                <w:gridSpan w:val="4"/>
              </w:tcPr>
              <w:p w14:paraId="3624888F" w14:textId="5A6B7B2B" w:rsidR="004E5B4A" w:rsidRPr="00B83264" w:rsidRDefault="004E5B4A">
                <w:pPr>
                  <w:rPr>
                    <w:rFonts w:asciiTheme="minorHAnsi" w:hAnsiTheme="minorHAnsi" w:cstheme="minorHAnsi"/>
                  </w:rPr>
                </w:pPr>
                <w:r w:rsidRPr="00B83264">
                  <w:rPr>
                    <w:rStyle w:val="PlaceholderText"/>
                    <w:rFonts w:asciiTheme="minorHAnsi" w:eastAsiaTheme="minorHAnsi" w:hAnsiTheme="minorHAnsi" w:cstheme="minorHAnsi"/>
                  </w:rPr>
                  <w:t>Click or tap here to enter text.</w:t>
                </w:r>
              </w:p>
            </w:tc>
          </w:sdtContent>
        </w:sdt>
        <w:tc>
          <w:tcPr>
            <w:tcW w:w="854" w:type="dxa"/>
            <w:gridSpan w:val="2"/>
          </w:tcPr>
          <w:p w14:paraId="305AF27E" w14:textId="1B6CCBBB" w:rsidR="004E5B4A" w:rsidRPr="00B83264" w:rsidRDefault="004E5B4A">
            <w:pPr>
              <w:rPr>
                <w:rFonts w:asciiTheme="minorHAnsi" w:hAnsiTheme="minorHAnsi" w:cstheme="minorHAnsi"/>
              </w:rPr>
            </w:pPr>
            <w:r w:rsidRPr="00B83264">
              <w:rPr>
                <w:rFonts w:asciiTheme="minorHAnsi" w:hAnsiTheme="minorHAnsi" w:cstheme="minorHAnsi"/>
              </w:rPr>
              <w:t>Phone-</w:t>
            </w:r>
          </w:p>
        </w:tc>
        <w:sdt>
          <w:sdtPr>
            <w:rPr>
              <w:rFonts w:asciiTheme="minorHAnsi" w:hAnsiTheme="minorHAnsi" w:cstheme="minorHAnsi"/>
            </w:rPr>
            <w:id w:val="-1079907257"/>
            <w:placeholder>
              <w:docPart w:val="DefaultPlaceholder_-1854013440"/>
            </w:placeholder>
            <w:showingPlcHdr/>
            <w:text/>
          </w:sdtPr>
          <w:sdtEndPr/>
          <w:sdtContent>
            <w:tc>
              <w:tcPr>
                <w:tcW w:w="3044" w:type="dxa"/>
              </w:tcPr>
              <w:p w14:paraId="5E004DE4" w14:textId="6DB4CA9D" w:rsidR="004E5B4A" w:rsidRPr="00B83264" w:rsidRDefault="004E5B4A">
                <w:pPr>
                  <w:rPr>
                    <w:rFonts w:asciiTheme="minorHAnsi" w:hAnsiTheme="minorHAnsi" w:cstheme="minorHAnsi"/>
                  </w:rPr>
                </w:pPr>
                <w:r w:rsidRPr="00B83264">
                  <w:rPr>
                    <w:rStyle w:val="PlaceholderText"/>
                    <w:rFonts w:asciiTheme="minorHAnsi" w:eastAsiaTheme="minorHAnsi" w:hAnsiTheme="minorHAnsi" w:cstheme="minorHAnsi"/>
                  </w:rPr>
                  <w:t>Click or tap here to enter text.</w:t>
                </w:r>
              </w:p>
            </w:tc>
          </w:sdtContent>
        </w:sdt>
      </w:tr>
      <w:tr w:rsidR="000E78E5" w14:paraId="1FF58660" w14:textId="77777777" w:rsidTr="003D46CD">
        <w:trPr>
          <w:trHeight w:hRule="exact" w:val="288"/>
        </w:trPr>
        <w:tc>
          <w:tcPr>
            <w:tcW w:w="2160" w:type="dxa"/>
            <w:gridSpan w:val="3"/>
          </w:tcPr>
          <w:p w14:paraId="6803F1CE" w14:textId="4D0258E4" w:rsidR="000E78E5" w:rsidRPr="00B83264" w:rsidRDefault="000E78E5" w:rsidP="000E78E5">
            <w:pPr>
              <w:jc w:val="right"/>
              <w:rPr>
                <w:rFonts w:asciiTheme="minorHAnsi" w:hAnsiTheme="minorHAnsi" w:cstheme="minorHAnsi"/>
              </w:rPr>
            </w:pPr>
            <w:r w:rsidRPr="00B83264">
              <w:rPr>
                <w:rFonts w:asciiTheme="minorHAnsi" w:hAnsiTheme="minorHAnsi" w:cstheme="minorHAnsi"/>
              </w:rPr>
              <w:t>Date of Notification</w:t>
            </w:r>
          </w:p>
        </w:tc>
        <w:sdt>
          <w:sdtPr>
            <w:rPr>
              <w:rFonts w:asciiTheme="minorHAnsi" w:hAnsiTheme="minorHAnsi" w:cstheme="minorHAnsi"/>
            </w:rPr>
            <w:id w:val="1899173345"/>
            <w:placeholder>
              <w:docPart w:val="DefaultPlaceholder_-1854013440"/>
            </w:placeholder>
            <w:showingPlcHdr/>
            <w:text/>
          </w:sdtPr>
          <w:sdtEndPr/>
          <w:sdtContent>
            <w:tc>
              <w:tcPr>
                <w:tcW w:w="7650" w:type="dxa"/>
                <w:gridSpan w:val="6"/>
              </w:tcPr>
              <w:p w14:paraId="5FC19171" w14:textId="4BC2C67C" w:rsidR="000E78E5" w:rsidRPr="00B83264" w:rsidRDefault="000E78E5">
                <w:pPr>
                  <w:rPr>
                    <w:rFonts w:asciiTheme="minorHAnsi" w:hAnsiTheme="minorHAnsi" w:cstheme="minorHAnsi"/>
                  </w:rPr>
                </w:pPr>
                <w:r w:rsidRPr="00B83264">
                  <w:rPr>
                    <w:rStyle w:val="PlaceholderText"/>
                    <w:rFonts w:asciiTheme="minorHAnsi" w:eastAsiaTheme="minorHAnsi" w:hAnsiTheme="minorHAnsi" w:cstheme="minorHAnsi"/>
                  </w:rPr>
                  <w:t>Click or tap here to enter text.</w:t>
                </w:r>
              </w:p>
            </w:tc>
          </w:sdtContent>
        </w:sdt>
      </w:tr>
      <w:tr w:rsidR="000E78E5" w14:paraId="2FECD045" w14:textId="77777777" w:rsidTr="003D46CD">
        <w:trPr>
          <w:trHeight w:hRule="exact" w:val="288"/>
        </w:trPr>
        <w:tc>
          <w:tcPr>
            <w:tcW w:w="2160" w:type="dxa"/>
            <w:gridSpan w:val="3"/>
          </w:tcPr>
          <w:p w14:paraId="3AE15F05" w14:textId="6BE6E2D4" w:rsidR="000E78E5" w:rsidRPr="00B83264" w:rsidRDefault="000E78E5" w:rsidP="000E78E5">
            <w:pPr>
              <w:jc w:val="right"/>
              <w:rPr>
                <w:rFonts w:asciiTheme="minorHAnsi" w:hAnsiTheme="minorHAnsi" w:cstheme="minorHAnsi"/>
              </w:rPr>
            </w:pPr>
            <w:r w:rsidRPr="00B83264">
              <w:rPr>
                <w:rFonts w:asciiTheme="minorHAnsi" w:hAnsiTheme="minorHAnsi" w:cstheme="minorHAnsi"/>
              </w:rPr>
              <w:t>Date of Use</w:t>
            </w:r>
          </w:p>
        </w:tc>
        <w:sdt>
          <w:sdtPr>
            <w:rPr>
              <w:rFonts w:asciiTheme="minorHAnsi" w:hAnsiTheme="minorHAnsi" w:cstheme="minorHAnsi"/>
            </w:rPr>
            <w:id w:val="38399767"/>
            <w:placeholder>
              <w:docPart w:val="DefaultPlaceholder_-1854013440"/>
            </w:placeholder>
            <w:showingPlcHdr/>
          </w:sdtPr>
          <w:sdtEndPr/>
          <w:sdtContent>
            <w:tc>
              <w:tcPr>
                <w:tcW w:w="7650" w:type="dxa"/>
                <w:gridSpan w:val="6"/>
              </w:tcPr>
              <w:p w14:paraId="6FDDED7D" w14:textId="5D7B041B" w:rsidR="000E78E5" w:rsidRPr="00B83264" w:rsidRDefault="000E78E5">
                <w:pPr>
                  <w:rPr>
                    <w:rFonts w:asciiTheme="minorHAnsi" w:hAnsiTheme="minorHAnsi" w:cstheme="minorHAnsi"/>
                  </w:rPr>
                </w:pPr>
                <w:r w:rsidRPr="00B83264">
                  <w:rPr>
                    <w:rStyle w:val="PlaceholderText"/>
                    <w:rFonts w:asciiTheme="minorHAnsi" w:eastAsiaTheme="minorHAnsi" w:hAnsiTheme="minorHAnsi" w:cstheme="minorHAnsi"/>
                  </w:rPr>
                  <w:t>Click or tap here to enter text.</w:t>
                </w:r>
              </w:p>
            </w:tc>
          </w:sdtContent>
        </w:sdt>
      </w:tr>
      <w:tr w:rsidR="000E78E5" w14:paraId="273492AD" w14:textId="77777777" w:rsidTr="003D46CD">
        <w:trPr>
          <w:trHeight w:hRule="exact" w:val="288"/>
        </w:trPr>
        <w:tc>
          <w:tcPr>
            <w:tcW w:w="2160" w:type="dxa"/>
            <w:gridSpan w:val="3"/>
            <w:tcBorders>
              <w:bottom w:val="single" w:sz="4" w:space="0" w:color="auto"/>
            </w:tcBorders>
          </w:tcPr>
          <w:p w14:paraId="2AFEA449" w14:textId="626121C2" w:rsidR="000E78E5" w:rsidRPr="00B83264" w:rsidRDefault="000E78E5" w:rsidP="000E78E5">
            <w:pPr>
              <w:jc w:val="right"/>
              <w:rPr>
                <w:rFonts w:asciiTheme="minorHAnsi" w:hAnsiTheme="minorHAnsi" w:cstheme="minorHAnsi"/>
              </w:rPr>
            </w:pPr>
            <w:r w:rsidRPr="00B83264">
              <w:rPr>
                <w:rFonts w:asciiTheme="minorHAnsi" w:hAnsiTheme="minorHAnsi" w:cstheme="minorHAnsi"/>
              </w:rPr>
              <w:t>Department</w:t>
            </w:r>
          </w:p>
        </w:tc>
        <w:sdt>
          <w:sdtPr>
            <w:rPr>
              <w:rFonts w:asciiTheme="minorHAnsi" w:hAnsiTheme="minorHAnsi" w:cstheme="minorHAnsi"/>
            </w:rPr>
            <w:id w:val="-1178579559"/>
            <w:placeholder>
              <w:docPart w:val="DefaultPlaceholder_-1854013440"/>
            </w:placeholder>
            <w:showingPlcHdr/>
            <w:text/>
          </w:sdtPr>
          <w:sdtEndPr/>
          <w:sdtContent>
            <w:tc>
              <w:tcPr>
                <w:tcW w:w="7650" w:type="dxa"/>
                <w:gridSpan w:val="6"/>
                <w:tcBorders>
                  <w:bottom w:val="single" w:sz="4" w:space="0" w:color="auto"/>
                </w:tcBorders>
              </w:tcPr>
              <w:p w14:paraId="144B48CD" w14:textId="26275DE9" w:rsidR="000E78E5" w:rsidRPr="00B83264" w:rsidRDefault="000E78E5">
                <w:pPr>
                  <w:rPr>
                    <w:rFonts w:asciiTheme="minorHAnsi" w:hAnsiTheme="minorHAnsi" w:cstheme="minorHAnsi"/>
                  </w:rPr>
                </w:pPr>
                <w:r w:rsidRPr="00B83264">
                  <w:rPr>
                    <w:rStyle w:val="PlaceholderText"/>
                    <w:rFonts w:asciiTheme="minorHAnsi" w:eastAsiaTheme="minorHAnsi" w:hAnsiTheme="minorHAnsi" w:cstheme="minorHAnsi"/>
                  </w:rPr>
                  <w:t>Click or tap here to enter text.</w:t>
                </w:r>
              </w:p>
            </w:tc>
          </w:sdtContent>
        </w:sdt>
      </w:tr>
      <w:tr w:rsidR="00540FF7" w14:paraId="4C2D38DB" w14:textId="77777777" w:rsidTr="000E78E5">
        <w:tc>
          <w:tcPr>
            <w:tcW w:w="9810" w:type="dxa"/>
            <w:gridSpan w:val="9"/>
            <w:shd w:val="clear" w:color="auto" w:fill="2F5496" w:themeFill="accent1" w:themeFillShade="BF"/>
          </w:tcPr>
          <w:p w14:paraId="67C6AECF" w14:textId="15D36127" w:rsidR="00540FF7" w:rsidRPr="00B83264" w:rsidRDefault="00540FF7" w:rsidP="00B83264">
            <w:pPr>
              <w:pStyle w:val="ListParagraph"/>
              <w:numPr>
                <w:ilvl w:val="0"/>
                <w:numId w:val="22"/>
              </w:numPr>
              <w:rPr>
                <w:rFonts w:asciiTheme="minorHAnsi" w:hAnsiTheme="minorHAnsi" w:cstheme="minorHAnsi"/>
                <w:b/>
                <w:bCs/>
              </w:rPr>
            </w:pPr>
            <w:r w:rsidRPr="00B83264">
              <w:rPr>
                <w:rFonts w:asciiTheme="minorHAnsi" w:hAnsiTheme="minorHAnsi" w:cstheme="minorHAnsi"/>
                <w:b/>
                <w:bCs/>
                <w:color w:val="FFFFFF" w:themeColor="background1"/>
                <w:sz w:val="28"/>
                <w:szCs w:val="28"/>
              </w:rPr>
              <w:t>Circumstances</w:t>
            </w:r>
          </w:p>
        </w:tc>
      </w:tr>
      <w:tr w:rsidR="004E5B4A" w14:paraId="3F6003E5" w14:textId="77777777" w:rsidTr="00456F65">
        <w:trPr>
          <w:trHeight w:hRule="exact" w:val="388"/>
        </w:trPr>
        <w:tc>
          <w:tcPr>
            <w:tcW w:w="2160" w:type="dxa"/>
            <w:gridSpan w:val="3"/>
          </w:tcPr>
          <w:p w14:paraId="3F50CC7B" w14:textId="6AD253A3" w:rsidR="004E5B4A" w:rsidRPr="00B83264" w:rsidRDefault="004E5B4A" w:rsidP="000E78E5">
            <w:pPr>
              <w:jc w:val="right"/>
              <w:rPr>
                <w:rFonts w:asciiTheme="minorHAnsi" w:hAnsiTheme="minorHAnsi" w:cstheme="minorHAnsi"/>
              </w:rPr>
            </w:pPr>
            <w:bookmarkStart w:id="1" w:name="_Hlk65757644"/>
            <w:r w:rsidRPr="00B83264">
              <w:rPr>
                <w:rFonts w:asciiTheme="minorHAnsi" w:hAnsiTheme="minorHAnsi" w:cstheme="minorHAnsi"/>
              </w:rPr>
              <w:t>Drug</w:t>
            </w:r>
            <w:r w:rsidR="000E78E5" w:rsidRPr="00B83264">
              <w:rPr>
                <w:rFonts w:asciiTheme="minorHAnsi" w:hAnsiTheme="minorHAnsi" w:cstheme="minorHAnsi"/>
              </w:rPr>
              <w:t>/</w:t>
            </w:r>
            <w:r w:rsidRPr="00B83264">
              <w:rPr>
                <w:rFonts w:asciiTheme="minorHAnsi" w:hAnsiTheme="minorHAnsi" w:cstheme="minorHAnsi"/>
              </w:rPr>
              <w:t xml:space="preserve">Device Name </w:t>
            </w:r>
          </w:p>
        </w:tc>
        <w:sdt>
          <w:sdtPr>
            <w:rPr>
              <w:rFonts w:asciiTheme="minorHAnsi" w:hAnsiTheme="minorHAnsi" w:cstheme="minorHAnsi"/>
              <w:b/>
              <w:bCs/>
              <w:sz w:val="28"/>
              <w:szCs w:val="28"/>
            </w:rPr>
            <w:id w:val="2002839396"/>
            <w:placeholder>
              <w:docPart w:val="DefaultPlaceholder_-1854013440"/>
            </w:placeholder>
            <w:showingPlcHdr/>
            <w:text/>
          </w:sdtPr>
          <w:sdtEndPr/>
          <w:sdtContent>
            <w:tc>
              <w:tcPr>
                <w:tcW w:w="7650" w:type="dxa"/>
                <w:gridSpan w:val="6"/>
              </w:tcPr>
              <w:p w14:paraId="6389FA9B" w14:textId="25567F2A" w:rsidR="004E5B4A" w:rsidRPr="00B83264" w:rsidRDefault="000E78E5">
                <w:pPr>
                  <w:rPr>
                    <w:rFonts w:asciiTheme="minorHAnsi" w:hAnsiTheme="minorHAnsi" w:cstheme="minorHAnsi"/>
                    <w:b/>
                    <w:bCs/>
                    <w:sz w:val="28"/>
                    <w:szCs w:val="28"/>
                  </w:rPr>
                </w:pPr>
                <w:r w:rsidRPr="00B83264">
                  <w:rPr>
                    <w:rStyle w:val="PlaceholderText"/>
                    <w:rFonts w:asciiTheme="minorHAnsi" w:eastAsiaTheme="minorHAnsi" w:hAnsiTheme="minorHAnsi" w:cstheme="minorHAnsi"/>
                  </w:rPr>
                  <w:t>Click or tap here to enter text.</w:t>
                </w:r>
              </w:p>
            </w:tc>
          </w:sdtContent>
        </w:sdt>
      </w:tr>
      <w:tr w:rsidR="004E5B4A" w14:paraId="3FEA2D20" w14:textId="77777777" w:rsidTr="00456F65">
        <w:trPr>
          <w:trHeight w:hRule="exact" w:val="361"/>
        </w:trPr>
        <w:tc>
          <w:tcPr>
            <w:tcW w:w="2160" w:type="dxa"/>
            <w:gridSpan w:val="3"/>
          </w:tcPr>
          <w:p w14:paraId="0B42CD86" w14:textId="00EAA3AD" w:rsidR="004E5B4A" w:rsidRPr="00B83264" w:rsidRDefault="004E5B4A" w:rsidP="000E78E5">
            <w:pPr>
              <w:jc w:val="right"/>
              <w:rPr>
                <w:rFonts w:asciiTheme="minorHAnsi" w:hAnsiTheme="minorHAnsi" w:cstheme="minorHAnsi"/>
              </w:rPr>
            </w:pPr>
            <w:r w:rsidRPr="00B83264">
              <w:rPr>
                <w:rFonts w:asciiTheme="minorHAnsi" w:hAnsiTheme="minorHAnsi" w:cstheme="minorHAnsi"/>
              </w:rPr>
              <w:t>Classification</w:t>
            </w:r>
          </w:p>
        </w:tc>
        <w:sdt>
          <w:sdtPr>
            <w:rPr>
              <w:rFonts w:asciiTheme="minorHAnsi" w:hAnsiTheme="minorHAnsi" w:cstheme="minorHAnsi"/>
            </w:rPr>
            <w:id w:val="-1206714609"/>
            <w:placeholder>
              <w:docPart w:val="573739FFDB664DD79610C8D6A971E77F"/>
            </w:placeholder>
            <w:showingPlcHdr/>
            <w:dropDownList>
              <w:listItem w:value="Choose an item."/>
              <w:listItem w:displayText="IND" w:value="IND"/>
              <w:listItem w:displayText="IDE" w:value="IDE"/>
              <w:listItem w:displayText="HDE" w:value="HDE"/>
            </w:dropDownList>
          </w:sdtPr>
          <w:sdtEndPr/>
          <w:sdtContent>
            <w:tc>
              <w:tcPr>
                <w:tcW w:w="7650" w:type="dxa"/>
                <w:gridSpan w:val="6"/>
              </w:tcPr>
              <w:p w14:paraId="47DE8D93" w14:textId="18209931" w:rsidR="004E5B4A" w:rsidRPr="00B83264" w:rsidRDefault="004E5B4A">
                <w:pPr>
                  <w:rPr>
                    <w:rFonts w:asciiTheme="minorHAnsi" w:hAnsiTheme="minorHAnsi" w:cstheme="minorHAnsi"/>
                    <w:b/>
                    <w:bCs/>
                    <w:sz w:val="28"/>
                    <w:szCs w:val="28"/>
                  </w:rPr>
                </w:pPr>
                <w:r w:rsidRPr="00B83264">
                  <w:rPr>
                    <w:rStyle w:val="PlaceholderText"/>
                    <w:rFonts w:asciiTheme="minorHAnsi" w:eastAsiaTheme="minorHAnsi" w:hAnsiTheme="minorHAnsi" w:cstheme="minorHAnsi"/>
                  </w:rPr>
                  <w:t>Choose an item.</w:t>
                </w:r>
              </w:p>
            </w:tc>
          </w:sdtContent>
        </w:sdt>
      </w:tr>
      <w:bookmarkEnd w:id="1"/>
      <w:tr w:rsidR="004E5B4A" w14:paraId="4C893CC1" w14:textId="77777777" w:rsidTr="00456F65">
        <w:trPr>
          <w:trHeight w:hRule="exact" w:val="361"/>
        </w:trPr>
        <w:tc>
          <w:tcPr>
            <w:tcW w:w="2160" w:type="dxa"/>
            <w:gridSpan w:val="3"/>
          </w:tcPr>
          <w:p w14:paraId="4D29A4D3" w14:textId="3D6B780A" w:rsidR="004E5B4A" w:rsidRPr="00B83264" w:rsidRDefault="004E5B4A" w:rsidP="000E78E5">
            <w:pPr>
              <w:jc w:val="right"/>
              <w:rPr>
                <w:rFonts w:asciiTheme="minorHAnsi" w:hAnsiTheme="minorHAnsi" w:cstheme="minorHAnsi"/>
              </w:rPr>
            </w:pPr>
            <w:r w:rsidRPr="00B83264">
              <w:rPr>
                <w:rFonts w:asciiTheme="minorHAnsi" w:hAnsiTheme="minorHAnsi" w:cstheme="minorHAnsi"/>
              </w:rPr>
              <w:t>IND/IDE/HDE#</w:t>
            </w:r>
          </w:p>
        </w:tc>
        <w:sdt>
          <w:sdtPr>
            <w:rPr>
              <w:rFonts w:asciiTheme="minorHAnsi" w:hAnsiTheme="minorHAnsi" w:cstheme="minorHAnsi"/>
              <w:b/>
              <w:bCs/>
              <w:sz w:val="28"/>
              <w:szCs w:val="28"/>
            </w:rPr>
            <w:id w:val="-1446759958"/>
            <w:placeholder>
              <w:docPart w:val="DefaultPlaceholder_-1854013440"/>
            </w:placeholder>
            <w:showingPlcHdr/>
            <w:text/>
          </w:sdtPr>
          <w:sdtEndPr/>
          <w:sdtContent>
            <w:tc>
              <w:tcPr>
                <w:tcW w:w="7650" w:type="dxa"/>
                <w:gridSpan w:val="6"/>
              </w:tcPr>
              <w:p w14:paraId="4369CA78" w14:textId="0F3C3EC4" w:rsidR="004E5B4A" w:rsidRPr="00B83264" w:rsidRDefault="000E78E5">
                <w:pPr>
                  <w:rPr>
                    <w:rFonts w:asciiTheme="minorHAnsi" w:hAnsiTheme="minorHAnsi" w:cstheme="minorHAnsi"/>
                    <w:b/>
                    <w:bCs/>
                    <w:sz w:val="28"/>
                    <w:szCs w:val="28"/>
                  </w:rPr>
                </w:pPr>
                <w:r w:rsidRPr="00456F65">
                  <w:rPr>
                    <w:rStyle w:val="PlaceholderText"/>
                    <w:rFonts w:asciiTheme="minorHAnsi" w:eastAsiaTheme="minorHAnsi" w:hAnsiTheme="minorHAnsi" w:cstheme="minorHAnsi"/>
                  </w:rPr>
                  <w:t>Click or tap here to enter text.</w:t>
                </w:r>
              </w:p>
            </w:tc>
          </w:sdtContent>
        </w:sdt>
      </w:tr>
      <w:tr w:rsidR="004E5B4A" w14:paraId="32438106" w14:textId="77777777" w:rsidTr="00456F65">
        <w:trPr>
          <w:trHeight w:hRule="exact" w:val="343"/>
        </w:trPr>
        <w:tc>
          <w:tcPr>
            <w:tcW w:w="2160" w:type="dxa"/>
            <w:gridSpan w:val="3"/>
          </w:tcPr>
          <w:p w14:paraId="44EDFF92" w14:textId="769CAF7E" w:rsidR="004E5B4A" w:rsidRPr="00B83264" w:rsidRDefault="004E5B4A" w:rsidP="000E78E5">
            <w:pPr>
              <w:jc w:val="right"/>
              <w:rPr>
                <w:rFonts w:asciiTheme="minorHAnsi" w:hAnsiTheme="minorHAnsi" w:cstheme="minorHAnsi"/>
              </w:rPr>
            </w:pPr>
            <w:r w:rsidRPr="00B83264">
              <w:rPr>
                <w:rFonts w:asciiTheme="minorHAnsi" w:hAnsiTheme="minorHAnsi" w:cstheme="minorHAnsi"/>
              </w:rPr>
              <w:t>FDA Status</w:t>
            </w:r>
          </w:p>
        </w:tc>
        <w:sdt>
          <w:sdtPr>
            <w:rPr>
              <w:rFonts w:asciiTheme="minorHAnsi" w:hAnsiTheme="minorHAnsi" w:cstheme="minorHAnsi"/>
              <w:b/>
              <w:bCs/>
              <w:sz w:val="28"/>
              <w:szCs w:val="28"/>
            </w:rPr>
            <w:id w:val="260027707"/>
            <w:placeholder>
              <w:docPart w:val="DefaultPlaceholder_-1854013440"/>
            </w:placeholder>
            <w:showingPlcHdr/>
            <w:text/>
          </w:sdtPr>
          <w:sdtEndPr/>
          <w:sdtContent>
            <w:tc>
              <w:tcPr>
                <w:tcW w:w="7650" w:type="dxa"/>
                <w:gridSpan w:val="6"/>
              </w:tcPr>
              <w:p w14:paraId="79725568" w14:textId="008D7DE1" w:rsidR="004E5B4A" w:rsidRPr="00B83264" w:rsidRDefault="000E78E5">
                <w:pPr>
                  <w:rPr>
                    <w:rFonts w:asciiTheme="minorHAnsi" w:hAnsiTheme="minorHAnsi" w:cstheme="minorHAnsi"/>
                    <w:b/>
                    <w:bCs/>
                    <w:sz w:val="28"/>
                    <w:szCs w:val="28"/>
                  </w:rPr>
                </w:pPr>
                <w:r w:rsidRPr="00B83264">
                  <w:rPr>
                    <w:rStyle w:val="PlaceholderText"/>
                    <w:rFonts w:asciiTheme="minorHAnsi" w:eastAsiaTheme="minorHAnsi" w:hAnsiTheme="minorHAnsi" w:cstheme="minorHAnsi"/>
                  </w:rPr>
                  <w:t>Click or tap here to enter text.</w:t>
                </w:r>
              </w:p>
            </w:tc>
          </w:sdtContent>
        </w:sdt>
      </w:tr>
      <w:tr w:rsidR="004E5B4A" w14:paraId="487CDA69" w14:textId="77777777" w:rsidTr="00456F65">
        <w:trPr>
          <w:trHeight w:hRule="exact" w:val="406"/>
        </w:trPr>
        <w:tc>
          <w:tcPr>
            <w:tcW w:w="2160" w:type="dxa"/>
            <w:gridSpan w:val="3"/>
          </w:tcPr>
          <w:p w14:paraId="21E1DA15" w14:textId="0D226FED" w:rsidR="004E5B4A" w:rsidRPr="00B83264" w:rsidRDefault="004E5B4A" w:rsidP="000E78E5">
            <w:pPr>
              <w:jc w:val="right"/>
              <w:rPr>
                <w:rFonts w:asciiTheme="minorHAnsi" w:hAnsiTheme="minorHAnsi" w:cstheme="minorHAnsi"/>
              </w:rPr>
            </w:pPr>
            <w:r w:rsidRPr="00B83264">
              <w:rPr>
                <w:rFonts w:asciiTheme="minorHAnsi" w:hAnsiTheme="minorHAnsi" w:cstheme="minorHAnsi"/>
              </w:rPr>
              <w:t>Sponsor Name</w:t>
            </w:r>
          </w:p>
        </w:tc>
        <w:sdt>
          <w:sdtPr>
            <w:rPr>
              <w:rFonts w:asciiTheme="minorHAnsi" w:hAnsiTheme="minorHAnsi" w:cstheme="minorHAnsi"/>
              <w:b/>
              <w:bCs/>
              <w:sz w:val="28"/>
              <w:szCs w:val="28"/>
            </w:rPr>
            <w:id w:val="-565636435"/>
            <w:placeholder>
              <w:docPart w:val="DefaultPlaceholder_-1854013440"/>
            </w:placeholder>
            <w:showingPlcHdr/>
            <w:text/>
          </w:sdtPr>
          <w:sdtEndPr/>
          <w:sdtContent>
            <w:tc>
              <w:tcPr>
                <w:tcW w:w="7650" w:type="dxa"/>
                <w:gridSpan w:val="6"/>
              </w:tcPr>
              <w:p w14:paraId="70780C4D" w14:textId="5CFAD20E" w:rsidR="004E5B4A" w:rsidRPr="00B83264" w:rsidRDefault="000E78E5">
                <w:pPr>
                  <w:rPr>
                    <w:rFonts w:asciiTheme="minorHAnsi" w:hAnsiTheme="minorHAnsi" w:cstheme="minorHAnsi"/>
                    <w:b/>
                    <w:bCs/>
                    <w:sz w:val="28"/>
                    <w:szCs w:val="28"/>
                  </w:rPr>
                </w:pPr>
                <w:r w:rsidRPr="00B83264">
                  <w:rPr>
                    <w:rStyle w:val="PlaceholderText"/>
                    <w:rFonts w:asciiTheme="minorHAnsi" w:eastAsiaTheme="minorHAnsi" w:hAnsiTheme="minorHAnsi" w:cstheme="minorHAnsi"/>
                  </w:rPr>
                  <w:t>Click or tap here to enter text.</w:t>
                </w:r>
              </w:p>
            </w:tc>
          </w:sdtContent>
        </w:sdt>
      </w:tr>
      <w:tr w:rsidR="004E5B4A" w14:paraId="6DE8591F" w14:textId="77777777" w:rsidTr="00456F65">
        <w:trPr>
          <w:trHeight w:hRule="exact" w:val="424"/>
        </w:trPr>
        <w:tc>
          <w:tcPr>
            <w:tcW w:w="2160" w:type="dxa"/>
            <w:gridSpan w:val="3"/>
          </w:tcPr>
          <w:p w14:paraId="47EC85D0" w14:textId="475EE024" w:rsidR="004E5B4A" w:rsidRPr="00B83264" w:rsidRDefault="004E5B4A" w:rsidP="000E78E5">
            <w:pPr>
              <w:jc w:val="right"/>
              <w:rPr>
                <w:rFonts w:asciiTheme="minorHAnsi" w:hAnsiTheme="minorHAnsi" w:cstheme="minorHAnsi"/>
              </w:rPr>
            </w:pPr>
            <w:r w:rsidRPr="00B83264">
              <w:rPr>
                <w:rFonts w:asciiTheme="minorHAnsi" w:hAnsiTheme="minorHAnsi" w:cstheme="minorHAnsi"/>
              </w:rPr>
              <w:t>Restrictions</w:t>
            </w:r>
          </w:p>
        </w:tc>
        <w:sdt>
          <w:sdtPr>
            <w:rPr>
              <w:rFonts w:asciiTheme="minorHAnsi" w:hAnsiTheme="minorHAnsi" w:cstheme="minorHAnsi"/>
              <w:b/>
              <w:bCs/>
              <w:sz w:val="28"/>
              <w:szCs w:val="28"/>
            </w:rPr>
            <w:id w:val="-5676493"/>
            <w:placeholder>
              <w:docPart w:val="DefaultPlaceholder_-1854013440"/>
            </w:placeholder>
            <w:showingPlcHdr/>
            <w:text/>
          </w:sdtPr>
          <w:sdtEndPr/>
          <w:sdtContent>
            <w:tc>
              <w:tcPr>
                <w:tcW w:w="7650" w:type="dxa"/>
                <w:gridSpan w:val="6"/>
              </w:tcPr>
              <w:p w14:paraId="35A3F485" w14:textId="48A3FA13" w:rsidR="004E5B4A" w:rsidRPr="00B83264" w:rsidRDefault="000E78E5">
                <w:pPr>
                  <w:rPr>
                    <w:rFonts w:asciiTheme="minorHAnsi" w:hAnsiTheme="minorHAnsi" w:cstheme="minorHAnsi"/>
                    <w:b/>
                    <w:bCs/>
                    <w:sz w:val="28"/>
                    <w:szCs w:val="28"/>
                  </w:rPr>
                </w:pPr>
                <w:r w:rsidRPr="00B83264">
                  <w:rPr>
                    <w:rStyle w:val="PlaceholderText"/>
                    <w:rFonts w:asciiTheme="minorHAnsi" w:eastAsiaTheme="minorHAnsi" w:hAnsiTheme="minorHAnsi" w:cstheme="minorHAnsi"/>
                  </w:rPr>
                  <w:t>Click or tap here to enter text.</w:t>
                </w:r>
              </w:p>
            </w:tc>
          </w:sdtContent>
        </w:sdt>
      </w:tr>
      <w:tr w:rsidR="004E5B4A" w14:paraId="6C6593F5" w14:textId="77777777" w:rsidTr="00456F65">
        <w:trPr>
          <w:trHeight w:hRule="exact" w:val="370"/>
        </w:trPr>
        <w:tc>
          <w:tcPr>
            <w:tcW w:w="2160" w:type="dxa"/>
            <w:gridSpan w:val="3"/>
          </w:tcPr>
          <w:p w14:paraId="751938E9" w14:textId="1D0E2BA8" w:rsidR="004E5B4A" w:rsidRPr="00B83264" w:rsidRDefault="004E5B4A" w:rsidP="000E78E5">
            <w:pPr>
              <w:jc w:val="right"/>
              <w:rPr>
                <w:rFonts w:asciiTheme="minorHAnsi" w:hAnsiTheme="minorHAnsi" w:cstheme="minorHAnsi"/>
              </w:rPr>
            </w:pPr>
            <w:r w:rsidRPr="00B83264">
              <w:rPr>
                <w:rFonts w:asciiTheme="minorHAnsi" w:hAnsiTheme="minorHAnsi" w:cstheme="minorHAnsi"/>
              </w:rPr>
              <w:t xml:space="preserve">Patient is </w:t>
            </w:r>
          </w:p>
        </w:tc>
        <w:sdt>
          <w:sdtPr>
            <w:rPr>
              <w:rFonts w:asciiTheme="minorHAnsi" w:hAnsiTheme="minorHAnsi" w:cstheme="minorHAnsi"/>
              <w:b/>
              <w:bCs/>
              <w:sz w:val="28"/>
              <w:szCs w:val="28"/>
            </w:rPr>
            <w:id w:val="1535925552"/>
            <w:placeholder>
              <w:docPart w:val="DefaultPlaceholder_-1854013438"/>
            </w:placeholder>
            <w:showingPlcHdr/>
            <w:dropDownList>
              <w:listItem w:value="Choose an item."/>
              <w:listItem w:displayText="Under the Age of 18" w:value="Under the Age of 18"/>
              <w:listItem w:displayText="Over the Age of 18" w:value="Over the Age of 18"/>
            </w:dropDownList>
          </w:sdtPr>
          <w:sdtEndPr/>
          <w:sdtContent>
            <w:tc>
              <w:tcPr>
                <w:tcW w:w="7650" w:type="dxa"/>
                <w:gridSpan w:val="6"/>
              </w:tcPr>
              <w:p w14:paraId="63A92E64" w14:textId="2FC49B73" w:rsidR="004E5B4A" w:rsidRPr="00B83264" w:rsidRDefault="004E5B4A">
                <w:pPr>
                  <w:rPr>
                    <w:rFonts w:asciiTheme="minorHAnsi" w:hAnsiTheme="minorHAnsi" w:cstheme="minorHAnsi"/>
                    <w:b/>
                    <w:bCs/>
                    <w:sz w:val="28"/>
                    <w:szCs w:val="28"/>
                  </w:rPr>
                </w:pPr>
                <w:r w:rsidRPr="00B83264">
                  <w:rPr>
                    <w:rStyle w:val="PlaceholderText"/>
                    <w:rFonts w:asciiTheme="minorHAnsi" w:eastAsiaTheme="minorHAnsi" w:hAnsiTheme="minorHAnsi" w:cstheme="minorHAnsi"/>
                  </w:rPr>
                  <w:t>Choose an item.</w:t>
                </w:r>
              </w:p>
            </w:tc>
          </w:sdtContent>
        </w:sdt>
      </w:tr>
      <w:tr w:rsidR="00540FF7" w14:paraId="39B22B77" w14:textId="77777777" w:rsidTr="003D46CD">
        <w:tc>
          <w:tcPr>
            <w:tcW w:w="9810" w:type="dxa"/>
            <w:gridSpan w:val="9"/>
            <w:shd w:val="clear" w:color="auto" w:fill="2F5496" w:themeFill="accent1" w:themeFillShade="BF"/>
          </w:tcPr>
          <w:p w14:paraId="7DEAF47C" w14:textId="2B362940" w:rsidR="00540FF7" w:rsidRPr="00B83264" w:rsidRDefault="00540FF7" w:rsidP="00B83264">
            <w:pPr>
              <w:pStyle w:val="ListParagraph"/>
              <w:numPr>
                <w:ilvl w:val="0"/>
                <w:numId w:val="22"/>
              </w:numPr>
              <w:rPr>
                <w:rFonts w:asciiTheme="minorHAnsi" w:hAnsiTheme="minorHAnsi" w:cstheme="minorHAnsi"/>
                <w:b/>
                <w:bCs/>
                <w:sz w:val="28"/>
                <w:szCs w:val="28"/>
              </w:rPr>
            </w:pPr>
            <w:r w:rsidRPr="003D46CD">
              <w:rPr>
                <w:rFonts w:asciiTheme="minorHAnsi" w:hAnsiTheme="minorHAnsi" w:cstheme="minorHAnsi"/>
                <w:b/>
                <w:bCs/>
                <w:color w:val="FFFFFF" w:themeColor="background1"/>
                <w:sz w:val="28"/>
                <w:szCs w:val="28"/>
              </w:rPr>
              <w:t>Emergency Use Exemption from Prior Board Review</w:t>
            </w:r>
          </w:p>
        </w:tc>
      </w:tr>
      <w:tr w:rsidR="000E78E5" w:rsidRPr="004E5B4A" w14:paraId="23879279" w14:textId="77777777" w:rsidTr="00456F65">
        <w:trPr>
          <w:trHeight w:hRule="exact" w:val="370"/>
        </w:trPr>
        <w:tc>
          <w:tcPr>
            <w:tcW w:w="2160" w:type="dxa"/>
            <w:gridSpan w:val="3"/>
          </w:tcPr>
          <w:p w14:paraId="238A1193" w14:textId="431876AC" w:rsidR="000E78E5" w:rsidRPr="00B83264" w:rsidRDefault="000E78E5" w:rsidP="000F260C">
            <w:pPr>
              <w:jc w:val="right"/>
              <w:rPr>
                <w:rFonts w:asciiTheme="minorHAnsi" w:hAnsiTheme="minorHAnsi" w:cstheme="minorHAnsi"/>
              </w:rPr>
            </w:pPr>
            <w:bookmarkStart w:id="2" w:name="_Hlk65757892"/>
            <w:r w:rsidRPr="00B83264">
              <w:rPr>
                <w:rFonts w:asciiTheme="minorHAnsi" w:hAnsiTheme="minorHAnsi" w:cstheme="minorHAnsi"/>
              </w:rPr>
              <w:t>Medical Indication</w:t>
            </w:r>
          </w:p>
        </w:tc>
        <w:sdt>
          <w:sdtPr>
            <w:rPr>
              <w:rFonts w:asciiTheme="minorHAnsi" w:hAnsiTheme="minorHAnsi" w:cstheme="minorHAnsi"/>
              <w:b/>
              <w:bCs/>
              <w:sz w:val="28"/>
              <w:szCs w:val="28"/>
            </w:rPr>
            <w:id w:val="-1166020486"/>
            <w:placeholder>
              <w:docPart w:val="00893432FA134007A8525E287D46C58F"/>
            </w:placeholder>
            <w:showingPlcHdr/>
            <w:text/>
          </w:sdtPr>
          <w:sdtEndPr/>
          <w:sdtContent>
            <w:tc>
              <w:tcPr>
                <w:tcW w:w="7650" w:type="dxa"/>
                <w:gridSpan w:val="6"/>
              </w:tcPr>
              <w:p w14:paraId="02D0E902" w14:textId="77777777" w:rsidR="000E78E5" w:rsidRPr="00B83264" w:rsidRDefault="000E78E5" w:rsidP="000F260C">
                <w:pPr>
                  <w:rPr>
                    <w:rFonts w:asciiTheme="minorHAnsi" w:hAnsiTheme="minorHAnsi" w:cstheme="minorHAnsi"/>
                    <w:b/>
                    <w:bCs/>
                    <w:sz w:val="28"/>
                    <w:szCs w:val="28"/>
                  </w:rPr>
                </w:pPr>
                <w:r w:rsidRPr="00B83264">
                  <w:rPr>
                    <w:rStyle w:val="PlaceholderText"/>
                    <w:rFonts w:asciiTheme="minorHAnsi" w:eastAsiaTheme="minorHAnsi" w:hAnsiTheme="minorHAnsi" w:cstheme="minorHAnsi"/>
                  </w:rPr>
                  <w:t>Click or tap here to enter text.</w:t>
                </w:r>
              </w:p>
            </w:tc>
          </w:sdtContent>
        </w:sdt>
      </w:tr>
      <w:tr w:rsidR="000E78E5" w:rsidRPr="004E5B4A" w14:paraId="65AC3B38" w14:textId="77777777" w:rsidTr="003D46CD">
        <w:trPr>
          <w:trHeight w:hRule="exact" w:val="1872"/>
        </w:trPr>
        <w:tc>
          <w:tcPr>
            <w:tcW w:w="2160" w:type="dxa"/>
            <w:gridSpan w:val="3"/>
          </w:tcPr>
          <w:p w14:paraId="230AEDE6" w14:textId="6FA9653E" w:rsidR="000E78E5" w:rsidRPr="00B83264" w:rsidRDefault="000E78E5" w:rsidP="000F260C">
            <w:pPr>
              <w:jc w:val="right"/>
              <w:rPr>
                <w:rFonts w:asciiTheme="minorHAnsi" w:hAnsiTheme="minorHAnsi" w:cstheme="minorHAnsi"/>
              </w:rPr>
            </w:pPr>
            <w:r w:rsidRPr="00B83264">
              <w:rPr>
                <w:rFonts w:asciiTheme="minorHAnsi" w:hAnsiTheme="minorHAnsi" w:cstheme="minorHAnsi"/>
              </w:rPr>
              <w:t xml:space="preserve">Emergency Use Situation: </w:t>
            </w:r>
            <w:r w:rsidRPr="00B83264">
              <w:rPr>
                <w:rFonts w:asciiTheme="minorHAnsi" w:hAnsiTheme="minorHAnsi" w:cstheme="minorHAnsi"/>
                <w:b/>
                <w:bCs/>
                <w:i/>
                <w:iCs/>
              </w:rPr>
              <w:t>All</w:t>
            </w:r>
            <w:r w:rsidRPr="00B83264">
              <w:rPr>
                <w:rFonts w:asciiTheme="minorHAnsi" w:hAnsiTheme="minorHAnsi" w:cstheme="minorHAnsi"/>
              </w:rPr>
              <w:t xml:space="preserve"> three of the following must apply for exemption from prior board review:</w:t>
            </w:r>
          </w:p>
        </w:tc>
        <w:tc>
          <w:tcPr>
            <w:tcW w:w="7650" w:type="dxa"/>
            <w:gridSpan w:val="6"/>
          </w:tcPr>
          <w:p w14:paraId="5A4E86AA" w14:textId="1CBA7272" w:rsidR="000E78E5" w:rsidRPr="00B83264" w:rsidRDefault="00456F65" w:rsidP="00456F65">
            <w:pPr>
              <w:tabs>
                <w:tab w:val="left" w:pos="1780"/>
              </w:tabs>
              <w:ind w:left="864" w:hanging="864"/>
              <w:rPr>
                <w:rFonts w:asciiTheme="minorHAnsi" w:hAnsiTheme="minorHAnsi" w:cstheme="minorHAnsi"/>
              </w:rPr>
            </w:pPr>
            <w:sdt>
              <w:sdtPr>
                <w:rPr>
                  <w:rFonts w:asciiTheme="minorHAnsi" w:hAnsiTheme="minorHAnsi" w:cstheme="minorHAnsi"/>
                </w:rPr>
                <w:id w:val="945120322"/>
                <w14:checkbox>
                  <w14:checked w14:val="0"/>
                  <w14:checkedState w14:val="2612" w14:font="MS Gothic"/>
                  <w14:uncheckedState w14:val="2610" w14:font="MS Gothic"/>
                </w14:checkbox>
              </w:sdtPr>
              <w:sdtEndPr/>
              <w:sdtContent>
                <w:r w:rsidR="000E78E5" w:rsidRPr="00B83264">
                  <w:rPr>
                    <w:rFonts w:ascii="Segoe UI Symbol" w:eastAsia="MS Gothic" w:hAnsi="Segoe UI Symbol" w:cs="Segoe UI Symbol"/>
                  </w:rPr>
                  <w:t>☐</w:t>
                </w:r>
              </w:sdtContent>
            </w:sdt>
            <w:r>
              <w:rPr>
                <w:rFonts w:asciiTheme="minorHAnsi" w:hAnsiTheme="minorHAnsi" w:cstheme="minorHAnsi"/>
              </w:rPr>
              <w:t xml:space="preserve"> </w:t>
            </w:r>
            <w:r w:rsidR="000E78E5" w:rsidRPr="00B83264">
              <w:rPr>
                <w:rFonts w:asciiTheme="minorHAnsi" w:hAnsiTheme="minorHAnsi" w:cstheme="minorHAnsi"/>
              </w:rPr>
              <w:t xml:space="preserve">YES  1.  A life-threatening or severely debilitating situation exists necessitating </w:t>
            </w:r>
            <w:r>
              <w:rPr>
                <w:rFonts w:asciiTheme="minorHAnsi" w:hAnsiTheme="minorHAnsi" w:cstheme="minorHAnsi"/>
              </w:rPr>
              <w:t xml:space="preserve">  </w:t>
            </w:r>
            <w:r w:rsidR="000E78E5" w:rsidRPr="00B83264">
              <w:rPr>
                <w:rFonts w:asciiTheme="minorHAnsi" w:hAnsiTheme="minorHAnsi" w:cstheme="minorHAnsi"/>
              </w:rPr>
              <w:t>the use of the investigational drug, biologic or device; AND</w:t>
            </w:r>
          </w:p>
          <w:p w14:paraId="119113BC" w14:textId="516D4DF6" w:rsidR="000E78E5" w:rsidRPr="00B83264" w:rsidRDefault="00456F65" w:rsidP="000E78E5">
            <w:pPr>
              <w:tabs>
                <w:tab w:val="left" w:pos="1780"/>
              </w:tabs>
              <w:rPr>
                <w:rFonts w:asciiTheme="minorHAnsi" w:hAnsiTheme="minorHAnsi" w:cstheme="minorHAnsi"/>
              </w:rPr>
            </w:pPr>
            <w:sdt>
              <w:sdtPr>
                <w:rPr>
                  <w:rFonts w:asciiTheme="minorHAnsi" w:hAnsiTheme="minorHAnsi" w:cstheme="minorHAnsi"/>
                </w:rPr>
                <w:id w:val="-225000912"/>
                <w14:checkbox>
                  <w14:checked w14:val="0"/>
                  <w14:checkedState w14:val="2612" w14:font="MS Gothic"/>
                  <w14:uncheckedState w14:val="2610" w14:font="MS Gothic"/>
                </w14:checkbox>
              </w:sdtPr>
              <w:sdtEndPr/>
              <w:sdtContent>
                <w:r w:rsidR="000E78E5" w:rsidRPr="00B83264">
                  <w:rPr>
                    <w:rFonts w:ascii="Segoe UI Symbol" w:eastAsia="MS Gothic" w:hAnsi="Segoe UI Symbol" w:cs="Segoe UI Symbol"/>
                  </w:rPr>
                  <w:t>☐</w:t>
                </w:r>
              </w:sdtContent>
            </w:sdt>
            <w:r>
              <w:rPr>
                <w:rFonts w:asciiTheme="minorHAnsi" w:hAnsiTheme="minorHAnsi" w:cstheme="minorHAnsi"/>
              </w:rPr>
              <w:t xml:space="preserve"> </w:t>
            </w:r>
            <w:r w:rsidR="000E78E5" w:rsidRPr="00B83264">
              <w:rPr>
                <w:rFonts w:asciiTheme="minorHAnsi" w:hAnsiTheme="minorHAnsi" w:cstheme="minorHAnsi"/>
              </w:rPr>
              <w:t xml:space="preserve">YES  2. No standard acceptable treatment is available; AND </w:t>
            </w:r>
          </w:p>
          <w:p w14:paraId="75555509" w14:textId="6954AD95" w:rsidR="000E78E5" w:rsidRPr="00B83264" w:rsidRDefault="00456F65" w:rsidP="000E78E5">
            <w:pPr>
              <w:tabs>
                <w:tab w:val="left" w:pos="1780"/>
              </w:tabs>
              <w:rPr>
                <w:rFonts w:asciiTheme="minorHAnsi" w:hAnsiTheme="minorHAnsi" w:cstheme="minorHAnsi"/>
              </w:rPr>
            </w:pPr>
            <w:sdt>
              <w:sdtPr>
                <w:rPr>
                  <w:rFonts w:asciiTheme="minorHAnsi" w:hAnsiTheme="minorHAnsi" w:cstheme="minorHAnsi"/>
                </w:rPr>
                <w:id w:val="-1520238999"/>
                <w14:checkbox>
                  <w14:checked w14:val="0"/>
                  <w14:checkedState w14:val="2612" w14:font="MS Gothic"/>
                  <w14:uncheckedState w14:val="2610" w14:font="MS Gothic"/>
                </w14:checkbox>
              </w:sdtPr>
              <w:sdtEndPr/>
              <w:sdtContent>
                <w:r w:rsidR="000E78E5" w:rsidRPr="00B83264">
                  <w:rPr>
                    <w:rFonts w:ascii="Segoe UI Symbol" w:eastAsia="MS Gothic" w:hAnsi="Segoe UI Symbol" w:cs="Segoe UI Symbol"/>
                  </w:rPr>
                  <w:t>☐</w:t>
                </w:r>
              </w:sdtContent>
            </w:sdt>
            <w:r>
              <w:rPr>
                <w:rFonts w:asciiTheme="minorHAnsi" w:hAnsiTheme="minorHAnsi" w:cstheme="minorHAnsi"/>
              </w:rPr>
              <w:t xml:space="preserve"> </w:t>
            </w:r>
            <w:r w:rsidR="000E78E5" w:rsidRPr="00B83264">
              <w:rPr>
                <w:rFonts w:asciiTheme="minorHAnsi" w:hAnsiTheme="minorHAnsi" w:cstheme="minorHAnsi"/>
              </w:rPr>
              <w:t>YES  3. There is not sufficient time to obtain IRB approval</w:t>
            </w:r>
          </w:p>
        </w:tc>
      </w:tr>
      <w:tr w:rsidR="00B83264" w:rsidRPr="004E5B4A" w14:paraId="169DBDB5" w14:textId="77777777" w:rsidTr="00456F65">
        <w:trPr>
          <w:trHeight w:hRule="exact" w:val="379"/>
        </w:trPr>
        <w:tc>
          <w:tcPr>
            <w:tcW w:w="2160" w:type="dxa"/>
            <w:gridSpan w:val="3"/>
          </w:tcPr>
          <w:p w14:paraId="625B6C14" w14:textId="21D331E6" w:rsidR="00B83264" w:rsidRPr="00B83264" w:rsidRDefault="00B83264" w:rsidP="000F260C">
            <w:pPr>
              <w:jc w:val="right"/>
              <w:rPr>
                <w:rFonts w:asciiTheme="minorHAnsi" w:hAnsiTheme="minorHAnsi" w:cstheme="minorHAnsi"/>
              </w:rPr>
            </w:pPr>
            <w:bookmarkStart w:id="3" w:name="_Hlk65757953"/>
            <w:bookmarkEnd w:id="2"/>
            <w:r w:rsidRPr="00B83264">
              <w:rPr>
                <w:rFonts w:asciiTheme="minorHAnsi" w:hAnsiTheme="minorHAnsi" w:cstheme="minorHAnsi"/>
              </w:rPr>
              <w:t>Agent(s)</w:t>
            </w:r>
          </w:p>
        </w:tc>
        <w:sdt>
          <w:sdtPr>
            <w:rPr>
              <w:rFonts w:asciiTheme="minorHAnsi" w:hAnsiTheme="minorHAnsi" w:cstheme="minorHAnsi"/>
              <w:b/>
              <w:bCs/>
              <w:sz w:val="28"/>
              <w:szCs w:val="28"/>
            </w:rPr>
            <w:id w:val="-1227841559"/>
            <w:placeholder>
              <w:docPart w:val="D4E863B0C6354DAB86E1EC3D9B30B440"/>
            </w:placeholder>
            <w:showingPlcHdr/>
            <w:text/>
          </w:sdtPr>
          <w:sdtEndPr/>
          <w:sdtContent>
            <w:tc>
              <w:tcPr>
                <w:tcW w:w="7650" w:type="dxa"/>
                <w:gridSpan w:val="6"/>
              </w:tcPr>
              <w:p w14:paraId="684E158D" w14:textId="77777777" w:rsidR="00B83264" w:rsidRPr="00B83264" w:rsidRDefault="00B83264" w:rsidP="000F260C">
                <w:pPr>
                  <w:rPr>
                    <w:rFonts w:asciiTheme="minorHAnsi" w:hAnsiTheme="minorHAnsi" w:cstheme="minorHAnsi"/>
                    <w:b/>
                    <w:bCs/>
                    <w:sz w:val="28"/>
                    <w:szCs w:val="28"/>
                  </w:rPr>
                </w:pPr>
                <w:r w:rsidRPr="00B83264">
                  <w:rPr>
                    <w:rStyle w:val="PlaceholderText"/>
                    <w:rFonts w:asciiTheme="minorHAnsi" w:eastAsiaTheme="minorHAnsi" w:hAnsiTheme="minorHAnsi" w:cstheme="minorHAnsi"/>
                  </w:rPr>
                  <w:t>Click or tap here to enter text.</w:t>
                </w:r>
              </w:p>
            </w:tc>
          </w:sdtContent>
        </w:sdt>
      </w:tr>
      <w:tr w:rsidR="00B83264" w:rsidRPr="00B83264" w14:paraId="2A1C88D0" w14:textId="77777777" w:rsidTr="003D46CD">
        <w:trPr>
          <w:trHeight w:hRule="exact" w:val="288"/>
        </w:trPr>
        <w:tc>
          <w:tcPr>
            <w:tcW w:w="2160" w:type="dxa"/>
            <w:gridSpan w:val="3"/>
          </w:tcPr>
          <w:p w14:paraId="3C83896B" w14:textId="6CCE0849" w:rsidR="00B83264" w:rsidRPr="00B83264" w:rsidRDefault="00B83264" w:rsidP="000F260C">
            <w:pPr>
              <w:jc w:val="right"/>
              <w:rPr>
                <w:rFonts w:asciiTheme="minorHAnsi" w:hAnsiTheme="minorHAnsi" w:cstheme="minorHAnsi"/>
              </w:rPr>
            </w:pPr>
            <w:r w:rsidRPr="00B83264">
              <w:rPr>
                <w:rFonts w:asciiTheme="minorHAnsi" w:hAnsiTheme="minorHAnsi" w:cstheme="minorHAnsi"/>
              </w:rPr>
              <w:t>Dose</w:t>
            </w:r>
          </w:p>
        </w:tc>
        <w:sdt>
          <w:sdtPr>
            <w:rPr>
              <w:rFonts w:asciiTheme="minorHAnsi" w:hAnsiTheme="minorHAnsi" w:cstheme="minorHAnsi"/>
            </w:rPr>
            <w:id w:val="-145284531"/>
            <w:placeholder>
              <w:docPart w:val="DefaultPlaceholder_-1854013440"/>
            </w:placeholder>
            <w:showingPlcHdr/>
            <w:text/>
          </w:sdtPr>
          <w:sdtEndPr/>
          <w:sdtContent>
            <w:tc>
              <w:tcPr>
                <w:tcW w:w="7650" w:type="dxa"/>
                <w:gridSpan w:val="6"/>
              </w:tcPr>
              <w:p w14:paraId="2AE4E471" w14:textId="145910B9" w:rsidR="00B83264" w:rsidRPr="00B83264" w:rsidRDefault="00B83264" w:rsidP="000F260C">
                <w:pPr>
                  <w:tabs>
                    <w:tab w:val="left" w:pos="1780"/>
                  </w:tabs>
                  <w:rPr>
                    <w:rFonts w:asciiTheme="minorHAnsi" w:hAnsiTheme="minorHAnsi" w:cstheme="minorHAnsi"/>
                  </w:rPr>
                </w:pPr>
                <w:r w:rsidRPr="00C15740">
                  <w:rPr>
                    <w:rStyle w:val="PlaceholderText"/>
                    <w:rFonts w:eastAsiaTheme="minorHAnsi"/>
                  </w:rPr>
                  <w:t>Click or tap here to enter text.</w:t>
                </w:r>
              </w:p>
            </w:tc>
          </w:sdtContent>
        </w:sdt>
      </w:tr>
      <w:tr w:rsidR="00B83264" w:rsidRPr="004E5B4A" w14:paraId="16161556" w14:textId="77777777" w:rsidTr="00456F65">
        <w:trPr>
          <w:trHeight w:hRule="exact" w:val="433"/>
        </w:trPr>
        <w:tc>
          <w:tcPr>
            <w:tcW w:w="2160" w:type="dxa"/>
            <w:gridSpan w:val="3"/>
          </w:tcPr>
          <w:p w14:paraId="0BE01752" w14:textId="47A59D19" w:rsidR="00B83264" w:rsidRPr="00B83264" w:rsidRDefault="00B83264" w:rsidP="000F260C">
            <w:pPr>
              <w:jc w:val="right"/>
              <w:rPr>
                <w:rFonts w:asciiTheme="minorHAnsi" w:hAnsiTheme="minorHAnsi" w:cstheme="minorHAnsi"/>
              </w:rPr>
            </w:pPr>
            <w:r w:rsidRPr="00B83264">
              <w:rPr>
                <w:rFonts w:asciiTheme="minorHAnsi" w:hAnsiTheme="minorHAnsi" w:cstheme="minorHAnsi"/>
              </w:rPr>
              <w:t>Duration</w:t>
            </w:r>
          </w:p>
        </w:tc>
        <w:sdt>
          <w:sdtPr>
            <w:rPr>
              <w:rFonts w:asciiTheme="minorHAnsi" w:hAnsiTheme="minorHAnsi" w:cstheme="minorHAnsi"/>
              <w:b/>
              <w:bCs/>
              <w:sz w:val="28"/>
              <w:szCs w:val="28"/>
            </w:rPr>
            <w:id w:val="-745571990"/>
            <w:placeholder>
              <w:docPart w:val="AC50B05FD62D4E4F82543B95B8B0A6BB"/>
            </w:placeholder>
            <w:showingPlcHdr/>
            <w:text/>
          </w:sdtPr>
          <w:sdtEndPr/>
          <w:sdtContent>
            <w:tc>
              <w:tcPr>
                <w:tcW w:w="7650" w:type="dxa"/>
                <w:gridSpan w:val="6"/>
              </w:tcPr>
              <w:p w14:paraId="2EEB5B30" w14:textId="77777777" w:rsidR="00B83264" w:rsidRPr="00B83264" w:rsidRDefault="00B83264" w:rsidP="000F260C">
                <w:pPr>
                  <w:rPr>
                    <w:rFonts w:asciiTheme="minorHAnsi" w:hAnsiTheme="minorHAnsi" w:cstheme="minorHAnsi"/>
                    <w:b/>
                    <w:bCs/>
                    <w:sz w:val="28"/>
                    <w:szCs w:val="28"/>
                  </w:rPr>
                </w:pPr>
                <w:r w:rsidRPr="00B83264">
                  <w:rPr>
                    <w:rStyle w:val="PlaceholderText"/>
                    <w:rFonts w:asciiTheme="minorHAnsi" w:eastAsiaTheme="minorHAnsi" w:hAnsiTheme="minorHAnsi" w:cstheme="minorHAnsi"/>
                  </w:rPr>
                  <w:t>Click or tap here to enter text.</w:t>
                </w:r>
              </w:p>
            </w:tc>
          </w:sdtContent>
        </w:sdt>
      </w:tr>
      <w:tr w:rsidR="00B83264" w:rsidRPr="00B83264" w14:paraId="44032CE9" w14:textId="77777777" w:rsidTr="003D46CD">
        <w:trPr>
          <w:trHeight w:hRule="exact" w:val="576"/>
        </w:trPr>
        <w:tc>
          <w:tcPr>
            <w:tcW w:w="2160" w:type="dxa"/>
            <w:gridSpan w:val="3"/>
          </w:tcPr>
          <w:p w14:paraId="683D3000" w14:textId="55B6231D" w:rsidR="00B83264" w:rsidRPr="00B83264" w:rsidRDefault="00B83264" w:rsidP="000F260C">
            <w:pPr>
              <w:jc w:val="right"/>
              <w:rPr>
                <w:rFonts w:asciiTheme="minorHAnsi" w:hAnsiTheme="minorHAnsi" w:cstheme="minorHAnsi"/>
              </w:rPr>
            </w:pPr>
            <w:r w:rsidRPr="00B83264">
              <w:rPr>
                <w:rFonts w:asciiTheme="minorHAnsi" w:hAnsiTheme="minorHAnsi" w:cstheme="minorHAnsi"/>
              </w:rPr>
              <w:t>Location of Treatment</w:t>
            </w:r>
          </w:p>
        </w:tc>
        <w:sdt>
          <w:sdtPr>
            <w:rPr>
              <w:rFonts w:asciiTheme="minorHAnsi" w:hAnsiTheme="minorHAnsi" w:cstheme="minorHAnsi"/>
            </w:rPr>
            <w:id w:val="-1820269388"/>
            <w:placeholder>
              <w:docPart w:val="DefaultPlaceholder_-1854013440"/>
            </w:placeholder>
            <w:showingPlcHdr/>
            <w:text/>
          </w:sdtPr>
          <w:sdtEndPr/>
          <w:sdtContent>
            <w:tc>
              <w:tcPr>
                <w:tcW w:w="7650" w:type="dxa"/>
                <w:gridSpan w:val="6"/>
              </w:tcPr>
              <w:p w14:paraId="6BDACD4E" w14:textId="14B822E8" w:rsidR="00B83264" w:rsidRPr="00B83264" w:rsidRDefault="00B83264" w:rsidP="000F260C">
                <w:pPr>
                  <w:tabs>
                    <w:tab w:val="left" w:pos="1780"/>
                  </w:tabs>
                  <w:rPr>
                    <w:rFonts w:asciiTheme="minorHAnsi" w:hAnsiTheme="minorHAnsi" w:cstheme="minorHAnsi"/>
                  </w:rPr>
                </w:pPr>
                <w:r w:rsidRPr="00C15740">
                  <w:rPr>
                    <w:rStyle w:val="PlaceholderText"/>
                    <w:rFonts w:eastAsiaTheme="minorHAnsi"/>
                  </w:rPr>
                  <w:t>Click or tap here to enter text.</w:t>
                </w:r>
              </w:p>
            </w:tc>
          </w:sdtContent>
        </w:sdt>
      </w:tr>
      <w:tr w:rsidR="00B83264" w:rsidRPr="00B83264" w14:paraId="5B4E7FAC" w14:textId="77777777" w:rsidTr="003D46CD">
        <w:trPr>
          <w:trHeight w:hRule="exact" w:val="288"/>
        </w:trPr>
        <w:tc>
          <w:tcPr>
            <w:tcW w:w="2160" w:type="dxa"/>
            <w:gridSpan w:val="3"/>
          </w:tcPr>
          <w:p w14:paraId="0C839649" w14:textId="12426EED" w:rsidR="00B83264" w:rsidRPr="00B83264" w:rsidRDefault="00B83264" w:rsidP="000F260C">
            <w:pPr>
              <w:jc w:val="right"/>
              <w:rPr>
                <w:rFonts w:asciiTheme="minorHAnsi" w:hAnsiTheme="minorHAnsi" w:cstheme="minorHAnsi"/>
              </w:rPr>
            </w:pPr>
            <w:bookmarkStart w:id="4" w:name="_Hlk65758110"/>
            <w:bookmarkEnd w:id="3"/>
            <w:r w:rsidRPr="00B83264">
              <w:rPr>
                <w:rFonts w:asciiTheme="minorHAnsi" w:hAnsiTheme="minorHAnsi" w:cstheme="minorHAnsi"/>
              </w:rPr>
              <w:t>Explain Condition Requiring Use</w:t>
            </w:r>
          </w:p>
        </w:tc>
        <w:sdt>
          <w:sdtPr>
            <w:rPr>
              <w:rFonts w:asciiTheme="minorHAnsi" w:hAnsiTheme="minorHAnsi" w:cstheme="minorHAnsi"/>
            </w:rPr>
            <w:id w:val="-1459016893"/>
            <w:placeholder>
              <w:docPart w:val="DefaultPlaceholder_-1854013440"/>
            </w:placeholder>
            <w:showingPlcHdr/>
            <w:text/>
          </w:sdtPr>
          <w:sdtEndPr/>
          <w:sdtContent>
            <w:tc>
              <w:tcPr>
                <w:tcW w:w="7650" w:type="dxa"/>
                <w:gridSpan w:val="6"/>
              </w:tcPr>
              <w:p w14:paraId="2F2937CD" w14:textId="01471ADD" w:rsidR="00B83264" w:rsidRPr="00B83264" w:rsidRDefault="00B83264" w:rsidP="000F260C">
                <w:pPr>
                  <w:tabs>
                    <w:tab w:val="left" w:pos="1780"/>
                  </w:tabs>
                  <w:rPr>
                    <w:rFonts w:asciiTheme="minorHAnsi" w:hAnsiTheme="minorHAnsi" w:cstheme="minorHAnsi"/>
                  </w:rPr>
                </w:pPr>
                <w:r w:rsidRPr="00C15740">
                  <w:rPr>
                    <w:rStyle w:val="PlaceholderText"/>
                    <w:rFonts w:eastAsiaTheme="minorHAnsi"/>
                  </w:rPr>
                  <w:t>Click or tap here to enter text.</w:t>
                </w:r>
              </w:p>
            </w:tc>
          </w:sdtContent>
        </w:sdt>
      </w:tr>
      <w:tr w:rsidR="00B83264" w:rsidRPr="004E5B4A" w14:paraId="5DCB7955" w14:textId="77777777" w:rsidTr="003D46CD">
        <w:trPr>
          <w:trHeight w:hRule="exact" w:val="864"/>
        </w:trPr>
        <w:tc>
          <w:tcPr>
            <w:tcW w:w="2160" w:type="dxa"/>
            <w:gridSpan w:val="3"/>
          </w:tcPr>
          <w:p w14:paraId="6D84DF45" w14:textId="41489CA0" w:rsidR="00B83264" w:rsidRPr="00B83264" w:rsidRDefault="00B83264" w:rsidP="000F260C">
            <w:pPr>
              <w:jc w:val="right"/>
              <w:rPr>
                <w:rFonts w:asciiTheme="minorHAnsi" w:hAnsiTheme="minorHAnsi" w:cstheme="minorHAnsi"/>
              </w:rPr>
            </w:pPr>
            <w:r w:rsidRPr="00B83264">
              <w:rPr>
                <w:rFonts w:asciiTheme="minorHAnsi" w:hAnsiTheme="minorHAnsi" w:cstheme="minorHAnsi"/>
              </w:rPr>
              <w:t>Prior Course of Treatment (include medication)</w:t>
            </w:r>
          </w:p>
        </w:tc>
        <w:sdt>
          <w:sdtPr>
            <w:rPr>
              <w:rFonts w:asciiTheme="minorHAnsi" w:hAnsiTheme="minorHAnsi" w:cstheme="minorHAnsi"/>
              <w:b/>
              <w:bCs/>
              <w:sz w:val="28"/>
              <w:szCs w:val="28"/>
            </w:rPr>
            <w:id w:val="1387375301"/>
            <w:placeholder>
              <w:docPart w:val="8E982C206AC6430B870FE0DE2ECCD931"/>
            </w:placeholder>
            <w:showingPlcHdr/>
            <w:text/>
          </w:sdtPr>
          <w:sdtEndPr/>
          <w:sdtContent>
            <w:tc>
              <w:tcPr>
                <w:tcW w:w="7650" w:type="dxa"/>
                <w:gridSpan w:val="6"/>
              </w:tcPr>
              <w:p w14:paraId="1D764897" w14:textId="77777777" w:rsidR="00B83264" w:rsidRPr="00B83264" w:rsidRDefault="00B83264" w:rsidP="000F260C">
                <w:pPr>
                  <w:rPr>
                    <w:rFonts w:asciiTheme="minorHAnsi" w:hAnsiTheme="minorHAnsi" w:cstheme="minorHAnsi"/>
                    <w:b/>
                    <w:bCs/>
                    <w:sz w:val="28"/>
                    <w:szCs w:val="28"/>
                  </w:rPr>
                </w:pPr>
                <w:r w:rsidRPr="00B83264">
                  <w:rPr>
                    <w:rStyle w:val="PlaceholderText"/>
                    <w:rFonts w:asciiTheme="minorHAnsi" w:eastAsiaTheme="minorHAnsi" w:hAnsiTheme="minorHAnsi" w:cstheme="minorHAnsi"/>
                  </w:rPr>
                  <w:t>Click or tap here to enter text.</w:t>
                </w:r>
              </w:p>
            </w:tc>
          </w:sdtContent>
        </w:sdt>
      </w:tr>
      <w:tr w:rsidR="00B83264" w:rsidRPr="00B83264" w14:paraId="166B8927" w14:textId="77777777" w:rsidTr="00456F65">
        <w:trPr>
          <w:trHeight w:hRule="exact" w:val="343"/>
        </w:trPr>
        <w:tc>
          <w:tcPr>
            <w:tcW w:w="2160" w:type="dxa"/>
            <w:gridSpan w:val="3"/>
            <w:tcBorders>
              <w:bottom w:val="single" w:sz="4" w:space="0" w:color="auto"/>
            </w:tcBorders>
          </w:tcPr>
          <w:p w14:paraId="61FA9FB9" w14:textId="102D922F" w:rsidR="00B83264" w:rsidRPr="00B83264" w:rsidRDefault="00B83264" w:rsidP="000F260C">
            <w:pPr>
              <w:jc w:val="right"/>
              <w:rPr>
                <w:rFonts w:asciiTheme="minorHAnsi" w:hAnsiTheme="minorHAnsi" w:cstheme="minorHAnsi"/>
              </w:rPr>
            </w:pPr>
            <w:r w:rsidRPr="00B83264">
              <w:rPr>
                <w:rFonts w:asciiTheme="minorHAnsi" w:hAnsiTheme="minorHAnsi" w:cstheme="minorHAnsi"/>
              </w:rPr>
              <w:t>Current Patient Status/Result of Use</w:t>
            </w:r>
          </w:p>
        </w:tc>
        <w:sdt>
          <w:sdtPr>
            <w:rPr>
              <w:rFonts w:asciiTheme="minorHAnsi" w:hAnsiTheme="minorHAnsi" w:cstheme="minorHAnsi"/>
            </w:rPr>
            <w:id w:val="745547186"/>
            <w:placeholder>
              <w:docPart w:val="DefaultPlaceholder_-1854013440"/>
            </w:placeholder>
            <w:showingPlcHdr/>
            <w:text/>
          </w:sdtPr>
          <w:sdtEndPr/>
          <w:sdtContent>
            <w:tc>
              <w:tcPr>
                <w:tcW w:w="7650" w:type="dxa"/>
                <w:gridSpan w:val="6"/>
                <w:tcBorders>
                  <w:bottom w:val="single" w:sz="4" w:space="0" w:color="auto"/>
                </w:tcBorders>
              </w:tcPr>
              <w:p w14:paraId="66CE60FC" w14:textId="3D7FE066" w:rsidR="00B83264" w:rsidRPr="00B83264" w:rsidRDefault="00B83264" w:rsidP="000F260C">
                <w:pPr>
                  <w:tabs>
                    <w:tab w:val="left" w:pos="1780"/>
                  </w:tabs>
                  <w:rPr>
                    <w:rFonts w:asciiTheme="minorHAnsi" w:hAnsiTheme="minorHAnsi" w:cstheme="minorHAnsi"/>
                  </w:rPr>
                </w:pPr>
                <w:r w:rsidRPr="00C15740">
                  <w:rPr>
                    <w:rStyle w:val="PlaceholderText"/>
                    <w:rFonts w:eastAsiaTheme="minorHAnsi"/>
                  </w:rPr>
                  <w:t>Click or tap here to enter text.</w:t>
                </w:r>
              </w:p>
            </w:tc>
          </w:sdtContent>
        </w:sdt>
      </w:tr>
      <w:bookmarkEnd w:id="4"/>
      <w:tr w:rsidR="00540FF7" w14:paraId="6A802FEA" w14:textId="77777777" w:rsidTr="00B83264">
        <w:tc>
          <w:tcPr>
            <w:tcW w:w="9810" w:type="dxa"/>
            <w:gridSpan w:val="9"/>
            <w:shd w:val="clear" w:color="auto" w:fill="2F5496" w:themeFill="accent1" w:themeFillShade="BF"/>
          </w:tcPr>
          <w:p w14:paraId="2332AF6A" w14:textId="57427350" w:rsidR="00540FF7" w:rsidRPr="00B83264" w:rsidRDefault="00540FF7" w:rsidP="00B83264">
            <w:pPr>
              <w:pStyle w:val="ListParagraph"/>
              <w:numPr>
                <w:ilvl w:val="0"/>
                <w:numId w:val="22"/>
              </w:numPr>
              <w:rPr>
                <w:b/>
                <w:bCs/>
                <w:sz w:val="28"/>
                <w:szCs w:val="28"/>
              </w:rPr>
            </w:pPr>
            <w:r w:rsidRPr="00B83264">
              <w:rPr>
                <w:b/>
                <w:bCs/>
                <w:color w:val="FFFFFF" w:themeColor="background1"/>
                <w:sz w:val="28"/>
                <w:szCs w:val="28"/>
              </w:rPr>
              <w:t>Informed Consent/Emergency Waiver</w:t>
            </w:r>
          </w:p>
        </w:tc>
      </w:tr>
      <w:tr w:rsidR="00B83264" w:rsidRPr="00B83264" w14:paraId="74774340" w14:textId="57686AEA" w:rsidTr="00B83264">
        <w:tc>
          <w:tcPr>
            <w:tcW w:w="5310" w:type="dxa"/>
            <w:gridSpan w:val="5"/>
          </w:tcPr>
          <w:p w14:paraId="3BB045EC" w14:textId="647D762C" w:rsidR="00B83264" w:rsidRPr="00B83264" w:rsidRDefault="00B83264" w:rsidP="00B83264">
            <w:pPr>
              <w:tabs>
                <w:tab w:val="left" w:pos="1780"/>
              </w:tabs>
              <w:jc w:val="right"/>
              <w:rPr>
                <w:rFonts w:asciiTheme="minorHAnsi" w:hAnsiTheme="minorHAnsi" w:cstheme="minorHAnsi"/>
              </w:rPr>
            </w:pPr>
            <w:r>
              <w:lastRenderedPageBreak/>
              <w:t xml:space="preserve">Informed Consent was obtained from the subject </w:t>
            </w:r>
            <w:r w:rsidRPr="00C7383E">
              <w:t>or the subject's legally authorized representative</w:t>
            </w:r>
            <w:r>
              <w:t>:</w:t>
            </w:r>
          </w:p>
        </w:tc>
        <w:tc>
          <w:tcPr>
            <w:tcW w:w="4500" w:type="dxa"/>
            <w:gridSpan w:val="4"/>
          </w:tcPr>
          <w:p w14:paraId="191D1FF2" w14:textId="738626C9" w:rsidR="00B83264" w:rsidRDefault="00456F65" w:rsidP="00456F65">
            <w:pPr>
              <w:tabs>
                <w:tab w:val="left" w:pos="1780"/>
              </w:tabs>
              <w:ind w:left="720" w:hanging="720"/>
              <w:rPr>
                <w:rFonts w:asciiTheme="minorHAnsi" w:hAnsiTheme="minorHAnsi" w:cstheme="minorHAnsi"/>
              </w:rPr>
            </w:pPr>
            <w:sdt>
              <w:sdtPr>
                <w:rPr>
                  <w:rFonts w:asciiTheme="minorHAnsi" w:hAnsiTheme="minorHAnsi" w:cstheme="minorHAnsi"/>
                </w:rPr>
                <w:id w:val="-1379932212"/>
                <w14:checkbox>
                  <w14:checked w14:val="0"/>
                  <w14:checkedState w14:val="2612" w14:font="MS Gothic"/>
                  <w14:uncheckedState w14:val="2610" w14:font="MS Gothic"/>
                </w14:checkbox>
              </w:sdtPr>
              <w:sdtEndPr/>
              <w:sdtContent>
                <w:r w:rsidR="00B83264">
                  <w:rPr>
                    <w:rFonts w:ascii="MS Gothic" w:eastAsia="MS Gothic" w:hAnsi="MS Gothic" w:cstheme="minorHAnsi" w:hint="eastAsia"/>
                  </w:rPr>
                  <w:t>☐</w:t>
                </w:r>
              </w:sdtContent>
            </w:sdt>
            <w:r>
              <w:rPr>
                <w:rFonts w:asciiTheme="minorHAnsi" w:hAnsiTheme="minorHAnsi" w:cstheme="minorHAnsi"/>
              </w:rPr>
              <w:t xml:space="preserve"> </w:t>
            </w:r>
            <w:r w:rsidR="00B83264">
              <w:rPr>
                <w:rFonts w:asciiTheme="minorHAnsi" w:hAnsiTheme="minorHAnsi" w:cstheme="minorHAnsi"/>
              </w:rPr>
              <w:t xml:space="preserve">YES- Attach a copy of the signed consent form and skip to </w:t>
            </w:r>
            <w:r w:rsidR="003D46CD">
              <w:rPr>
                <w:rFonts w:asciiTheme="minorHAnsi" w:hAnsiTheme="minorHAnsi" w:cstheme="minorHAnsi"/>
              </w:rPr>
              <w:t>s</w:t>
            </w:r>
            <w:r w:rsidR="00B83264">
              <w:rPr>
                <w:rFonts w:asciiTheme="minorHAnsi" w:hAnsiTheme="minorHAnsi" w:cstheme="minorHAnsi"/>
              </w:rPr>
              <w:t>ection 5</w:t>
            </w:r>
          </w:p>
          <w:p w14:paraId="5BDA73E4" w14:textId="7C8ADF22" w:rsidR="00B83264" w:rsidRPr="00B83264" w:rsidRDefault="00456F65" w:rsidP="000F260C">
            <w:pPr>
              <w:tabs>
                <w:tab w:val="left" w:pos="1780"/>
              </w:tabs>
              <w:rPr>
                <w:rFonts w:asciiTheme="minorHAnsi" w:hAnsiTheme="minorHAnsi" w:cstheme="minorHAnsi"/>
              </w:rPr>
            </w:pPr>
            <w:sdt>
              <w:sdtPr>
                <w:rPr>
                  <w:rFonts w:asciiTheme="minorHAnsi" w:hAnsiTheme="minorHAnsi" w:cstheme="minorHAnsi"/>
                </w:rPr>
                <w:id w:val="-2100857658"/>
                <w14:checkbox>
                  <w14:checked w14:val="0"/>
                  <w14:checkedState w14:val="2612" w14:font="MS Gothic"/>
                  <w14:uncheckedState w14:val="2610" w14:font="MS Gothic"/>
                </w14:checkbox>
              </w:sdtPr>
              <w:sdtEndPr/>
              <w:sdtContent>
                <w:r w:rsidR="00B83264">
                  <w:rPr>
                    <w:rFonts w:ascii="MS Gothic" w:eastAsia="MS Gothic" w:hAnsi="MS Gothic" w:cstheme="minorHAnsi" w:hint="eastAsia"/>
                  </w:rPr>
                  <w:t>☐</w:t>
                </w:r>
              </w:sdtContent>
            </w:sdt>
            <w:r>
              <w:rPr>
                <w:rFonts w:asciiTheme="minorHAnsi" w:hAnsiTheme="minorHAnsi" w:cstheme="minorHAnsi"/>
              </w:rPr>
              <w:t xml:space="preserve"> </w:t>
            </w:r>
            <w:r w:rsidR="00B83264">
              <w:rPr>
                <w:rFonts w:asciiTheme="minorHAnsi" w:hAnsiTheme="minorHAnsi" w:cstheme="minorHAnsi"/>
              </w:rPr>
              <w:t xml:space="preserve">NO- Complete questions 1-4 in this </w:t>
            </w:r>
            <w:r w:rsidR="003D46CD">
              <w:rPr>
                <w:rFonts w:asciiTheme="minorHAnsi" w:hAnsiTheme="minorHAnsi" w:cstheme="minorHAnsi"/>
              </w:rPr>
              <w:t>s</w:t>
            </w:r>
            <w:r w:rsidR="00B83264">
              <w:rPr>
                <w:rFonts w:asciiTheme="minorHAnsi" w:hAnsiTheme="minorHAnsi" w:cstheme="minorHAnsi"/>
              </w:rPr>
              <w:t>ection</w:t>
            </w:r>
          </w:p>
        </w:tc>
      </w:tr>
      <w:tr w:rsidR="00B83264" w:rsidRPr="00B83264" w14:paraId="18361FF3" w14:textId="77777777" w:rsidTr="007F735E">
        <w:tc>
          <w:tcPr>
            <w:tcW w:w="9810" w:type="dxa"/>
            <w:gridSpan w:val="9"/>
          </w:tcPr>
          <w:p w14:paraId="5F91EB48" w14:textId="77777777" w:rsidR="00B83264" w:rsidRPr="00B83264" w:rsidRDefault="00B83264" w:rsidP="00B83264">
            <w:pPr>
              <w:jc w:val="both"/>
              <w:rPr>
                <w:rFonts w:asciiTheme="minorHAnsi" w:hAnsiTheme="minorHAnsi" w:cstheme="minorHAnsi"/>
              </w:rPr>
            </w:pPr>
            <w:r w:rsidRPr="00B83264">
              <w:rPr>
                <w:rFonts w:asciiTheme="minorHAnsi" w:hAnsiTheme="minorHAnsi" w:cstheme="minorHAnsi"/>
              </w:rPr>
              <w:t xml:space="preserve">If informed consent was not obtained from the subject or the subject's legally authorized representative, the emergency use may proceed if the Principal Investigator and an independent physician agree that all four of the conditions below apply.  </w:t>
            </w:r>
          </w:p>
          <w:p w14:paraId="4736B121" w14:textId="1342F634" w:rsidR="00B83264" w:rsidRPr="00B83264" w:rsidRDefault="00B83264" w:rsidP="00B83264">
            <w:pPr>
              <w:jc w:val="both"/>
              <w:rPr>
                <w:rFonts w:asciiTheme="minorHAnsi" w:hAnsiTheme="minorHAnsi" w:cstheme="minorHAnsi"/>
                <w:b/>
                <w:bCs/>
                <w:sz w:val="28"/>
                <w:szCs w:val="28"/>
              </w:rPr>
            </w:pPr>
            <w:r w:rsidRPr="00B83264">
              <w:rPr>
                <w:rFonts w:asciiTheme="minorHAnsi" w:hAnsiTheme="minorHAnsi" w:cstheme="minorHAnsi"/>
              </w:rPr>
              <w:t xml:space="preserve">However, if time was not sufficient to obtain an independent physician's determination that the four conditions apply, the clinical investigator should make the determination and, within 5 working days after the use of the article, have the determination reviewed and evaluated in writing by a physician who is not participating in the clinical investigation.  </w:t>
            </w:r>
          </w:p>
        </w:tc>
      </w:tr>
      <w:tr w:rsidR="003D46CD" w:rsidRPr="00B83264" w14:paraId="32AF1B01" w14:textId="77777777" w:rsidTr="003D46CD">
        <w:trPr>
          <w:trHeight w:hRule="exact" w:val="720"/>
        </w:trPr>
        <w:tc>
          <w:tcPr>
            <w:tcW w:w="540" w:type="dxa"/>
          </w:tcPr>
          <w:p w14:paraId="20246DF4" w14:textId="1B475F5E" w:rsidR="003D46CD" w:rsidRPr="00B83264" w:rsidRDefault="003D46CD" w:rsidP="000F260C">
            <w:pPr>
              <w:jc w:val="right"/>
              <w:rPr>
                <w:rFonts w:asciiTheme="minorHAnsi" w:hAnsiTheme="minorHAnsi" w:cstheme="minorHAnsi"/>
              </w:rPr>
            </w:pPr>
            <w:r>
              <w:rPr>
                <w:rFonts w:asciiTheme="minorHAnsi" w:hAnsiTheme="minorHAnsi" w:cstheme="minorHAnsi"/>
              </w:rPr>
              <w:t>1.</w:t>
            </w:r>
          </w:p>
        </w:tc>
        <w:tc>
          <w:tcPr>
            <w:tcW w:w="9270" w:type="dxa"/>
            <w:gridSpan w:val="8"/>
          </w:tcPr>
          <w:p w14:paraId="5EEFDAF0" w14:textId="4D14CA9D" w:rsidR="003D46CD" w:rsidRPr="00B83264" w:rsidRDefault="00456F65" w:rsidP="00456F65">
            <w:pPr>
              <w:tabs>
                <w:tab w:val="left" w:pos="1780"/>
              </w:tabs>
              <w:ind w:left="259" w:hanging="259"/>
              <w:rPr>
                <w:rFonts w:asciiTheme="minorHAnsi" w:hAnsiTheme="minorHAnsi" w:cstheme="minorHAnsi"/>
              </w:rPr>
            </w:pPr>
            <w:sdt>
              <w:sdtPr>
                <w:rPr>
                  <w:rFonts w:asciiTheme="minorHAnsi" w:hAnsiTheme="minorHAnsi" w:cstheme="minorHAnsi"/>
                </w:rPr>
                <w:id w:val="-174200529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003D46CD" w:rsidRPr="003D46CD">
              <w:rPr>
                <w:rFonts w:asciiTheme="minorHAnsi" w:hAnsiTheme="minorHAnsi" w:cstheme="minorHAnsi"/>
              </w:rPr>
              <w:t>YES</w:t>
            </w:r>
            <w:r w:rsidR="003D46CD">
              <w:rPr>
                <w:rFonts w:asciiTheme="minorHAnsi" w:hAnsiTheme="minorHAnsi" w:cstheme="minorHAnsi"/>
              </w:rPr>
              <w:t>-</w:t>
            </w:r>
            <w:r w:rsidR="003D46CD" w:rsidRPr="003D46CD">
              <w:rPr>
                <w:rFonts w:asciiTheme="minorHAnsi" w:hAnsiTheme="minorHAnsi" w:cstheme="minorHAnsi"/>
              </w:rPr>
              <w:t xml:space="preserve"> The subject is confronted by a life-threatening situation necessitating the use of the test article.</w:t>
            </w:r>
          </w:p>
        </w:tc>
      </w:tr>
      <w:tr w:rsidR="003D46CD" w:rsidRPr="00B83264" w14:paraId="5105CC69" w14:textId="77777777" w:rsidTr="003D46CD">
        <w:trPr>
          <w:trHeight w:hRule="exact" w:val="720"/>
        </w:trPr>
        <w:tc>
          <w:tcPr>
            <w:tcW w:w="540" w:type="dxa"/>
          </w:tcPr>
          <w:p w14:paraId="0E34E72A" w14:textId="6C639677" w:rsidR="003D46CD" w:rsidRPr="00B83264" w:rsidRDefault="003D46CD" w:rsidP="000F260C">
            <w:pPr>
              <w:jc w:val="right"/>
              <w:rPr>
                <w:rFonts w:asciiTheme="minorHAnsi" w:hAnsiTheme="minorHAnsi" w:cstheme="minorHAnsi"/>
              </w:rPr>
            </w:pPr>
            <w:r>
              <w:rPr>
                <w:rFonts w:asciiTheme="minorHAnsi" w:hAnsiTheme="minorHAnsi" w:cstheme="minorHAnsi"/>
              </w:rPr>
              <w:t>2.</w:t>
            </w:r>
          </w:p>
        </w:tc>
        <w:tc>
          <w:tcPr>
            <w:tcW w:w="9270" w:type="dxa"/>
            <w:gridSpan w:val="8"/>
          </w:tcPr>
          <w:p w14:paraId="1E94E444" w14:textId="31ADCD4A" w:rsidR="003D46CD" w:rsidRPr="00B83264" w:rsidRDefault="00456F65" w:rsidP="00456F65">
            <w:pPr>
              <w:tabs>
                <w:tab w:val="left" w:pos="1780"/>
              </w:tabs>
              <w:ind w:left="259" w:hanging="259"/>
              <w:rPr>
                <w:rFonts w:asciiTheme="minorHAnsi" w:hAnsiTheme="minorHAnsi" w:cstheme="minorHAnsi"/>
              </w:rPr>
            </w:pPr>
            <w:sdt>
              <w:sdtPr>
                <w:rPr>
                  <w:rFonts w:asciiTheme="minorHAnsi" w:hAnsiTheme="minorHAnsi" w:cstheme="minorHAnsi"/>
                </w:rPr>
                <w:id w:val="1803186459"/>
                <w14:checkbox>
                  <w14:checked w14:val="0"/>
                  <w14:checkedState w14:val="2612" w14:font="MS Gothic"/>
                  <w14:uncheckedState w14:val="2610" w14:font="MS Gothic"/>
                </w14:checkbox>
              </w:sdtPr>
              <w:sdtEndPr/>
              <w:sdtContent>
                <w:r w:rsidR="003D46CD">
                  <w:rPr>
                    <w:rFonts w:ascii="MS Gothic" w:eastAsia="MS Gothic" w:hAnsi="MS Gothic" w:cstheme="minorHAnsi" w:hint="eastAsia"/>
                  </w:rPr>
                  <w:t>☐</w:t>
                </w:r>
              </w:sdtContent>
            </w:sdt>
            <w:r>
              <w:rPr>
                <w:rFonts w:asciiTheme="minorHAnsi" w:hAnsiTheme="minorHAnsi" w:cstheme="minorHAnsi"/>
              </w:rPr>
              <w:t xml:space="preserve"> </w:t>
            </w:r>
            <w:r w:rsidR="003D46CD" w:rsidRPr="003D46CD">
              <w:rPr>
                <w:rFonts w:asciiTheme="minorHAnsi" w:hAnsiTheme="minorHAnsi" w:cstheme="minorHAnsi"/>
              </w:rPr>
              <w:t>YES</w:t>
            </w:r>
            <w:r w:rsidR="003D46CD">
              <w:rPr>
                <w:rFonts w:asciiTheme="minorHAnsi" w:hAnsiTheme="minorHAnsi" w:cstheme="minorHAnsi"/>
              </w:rPr>
              <w:t>-</w:t>
            </w:r>
            <w:r w:rsidR="003D46CD" w:rsidRPr="003D46CD">
              <w:rPr>
                <w:rFonts w:asciiTheme="minorHAnsi" w:hAnsiTheme="minorHAnsi" w:cstheme="minorHAnsi"/>
              </w:rPr>
              <w:t xml:space="preserve"> Informed consent cannot be obtained because of an inability to communicate with, or obtain legally effective consent from, the subject.</w:t>
            </w:r>
          </w:p>
        </w:tc>
      </w:tr>
      <w:tr w:rsidR="003D46CD" w:rsidRPr="00B83264" w14:paraId="4C07D054" w14:textId="77777777" w:rsidTr="003D46CD">
        <w:trPr>
          <w:trHeight w:hRule="exact" w:val="576"/>
        </w:trPr>
        <w:tc>
          <w:tcPr>
            <w:tcW w:w="540" w:type="dxa"/>
          </w:tcPr>
          <w:p w14:paraId="53945B3F" w14:textId="1087B5F9" w:rsidR="003D46CD" w:rsidRPr="00B83264" w:rsidRDefault="003D46CD" w:rsidP="000F260C">
            <w:pPr>
              <w:jc w:val="right"/>
              <w:rPr>
                <w:rFonts w:asciiTheme="minorHAnsi" w:hAnsiTheme="minorHAnsi" w:cstheme="minorHAnsi"/>
              </w:rPr>
            </w:pPr>
            <w:r>
              <w:rPr>
                <w:rFonts w:asciiTheme="minorHAnsi" w:hAnsiTheme="minorHAnsi" w:cstheme="minorHAnsi"/>
              </w:rPr>
              <w:t>3.</w:t>
            </w:r>
          </w:p>
        </w:tc>
        <w:tc>
          <w:tcPr>
            <w:tcW w:w="9270" w:type="dxa"/>
            <w:gridSpan w:val="8"/>
          </w:tcPr>
          <w:p w14:paraId="7D7D53E1" w14:textId="73A96B11" w:rsidR="003D46CD" w:rsidRPr="00B83264" w:rsidRDefault="00456F65" w:rsidP="000F260C">
            <w:pPr>
              <w:tabs>
                <w:tab w:val="left" w:pos="1780"/>
              </w:tabs>
              <w:rPr>
                <w:rFonts w:asciiTheme="minorHAnsi" w:hAnsiTheme="minorHAnsi" w:cstheme="minorHAnsi"/>
              </w:rPr>
            </w:pPr>
            <w:sdt>
              <w:sdtPr>
                <w:rPr>
                  <w:rFonts w:asciiTheme="minorHAnsi" w:hAnsiTheme="minorHAnsi" w:cstheme="minorHAnsi"/>
                </w:rPr>
                <w:id w:val="1346984940"/>
                <w14:checkbox>
                  <w14:checked w14:val="0"/>
                  <w14:checkedState w14:val="2612" w14:font="MS Gothic"/>
                  <w14:uncheckedState w14:val="2610" w14:font="MS Gothic"/>
                </w14:checkbox>
              </w:sdtPr>
              <w:sdtEndPr/>
              <w:sdtContent>
                <w:r w:rsidR="003D46CD">
                  <w:rPr>
                    <w:rFonts w:ascii="MS Gothic" w:eastAsia="MS Gothic" w:hAnsi="MS Gothic" w:cstheme="minorHAnsi" w:hint="eastAsia"/>
                  </w:rPr>
                  <w:t>☐</w:t>
                </w:r>
              </w:sdtContent>
            </w:sdt>
            <w:r>
              <w:rPr>
                <w:rFonts w:asciiTheme="minorHAnsi" w:hAnsiTheme="minorHAnsi" w:cstheme="minorHAnsi"/>
              </w:rPr>
              <w:t xml:space="preserve"> </w:t>
            </w:r>
            <w:r w:rsidR="003D46CD" w:rsidRPr="003D46CD">
              <w:rPr>
                <w:rFonts w:asciiTheme="minorHAnsi" w:hAnsiTheme="minorHAnsi" w:cstheme="minorHAnsi"/>
              </w:rPr>
              <w:t>YES</w:t>
            </w:r>
            <w:r w:rsidR="003D46CD">
              <w:rPr>
                <w:rFonts w:asciiTheme="minorHAnsi" w:hAnsiTheme="minorHAnsi" w:cstheme="minorHAnsi"/>
              </w:rPr>
              <w:t>-</w:t>
            </w:r>
            <w:r w:rsidR="003D46CD" w:rsidRPr="003D46CD">
              <w:rPr>
                <w:rFonts w:asciiTheme="minorHAnsi" w:hAnsiTheme="minorHAnsi" w:cstheme="minorHAnsi"/>
              </w:rPr>
              <w:t xml:space="preserve"> Time is not sufficient to obtain consent from the subject's legal representative.</w:t>
            </w:r>
          </w:p>
        </w:tc>
      </w:tr>
      <w:tr w:rsidR="003D46CD" w:rsidRPr="00B83264" w14:paraId="0202C6C6" w14:textId="77777777" w:rsidTr="003D46CD">
        <w:trPr>
          <w:trHeight w:hRule="exact" w:val="720"/>
        </w:trPr>
        <w:tc>
          <w:tcPr>
            <w:tcW w:w="540" w:type="dxa"/>
            <w:tcBorders>
              <w:bottom w:val="single" w:sz="4" w:space="0" w:color="auto"/>
            </w:tcBorders>
          </w:tcPr>
          <w:p w14:paraId="62D00E70" w14:textId="21EFD47C" w:rsidR="003D46CD" w:rsidRPr="00B83264" w:rsidRDefault="003D46CD" w:rsidP="000F260C">
            <w:pPr>
              <w:jc w:val="right"/>
              <w:rPr>
                <w:rFonts w:asciiTheme="minorHAnsi" w:hAnsiTheme="minorHAnsi" w:cstheme="minorHAnsi"/>
              </w:rPr>
            </w:pPr>
            <w:r>
              <w:rPr>
                <w:rFonts w:asciiTheme="minorHAnsi" w:hAnsiTheme="minorHAnsi" w:cstheme="minorHAnsi"/>
              </w:rPr>
              <w:t>4.</w:t>
            </w:r>
          </w:p>
        </w:tc>
        <w:tc>
          <w:tcPr>
            <w:tcW w:w="9270" w:type="dxa"/>
            <w:gridSpan w:val="8"/>
            <w:tcBorders>
              <w:bottom w:val="single" w:sz="4" w:space="0" w:color="auto"/>
            </w:tcBorders>
          </w:tcPr>
          <w:p w14:paraId="62C6DC6A" w14:textId="457D6D8D" w:rsidR="003D46CD" w:rsidRPr="00B83264" w:rsidRDefault="00456F65" w:rsidP="00456F65">
            <w:pPr>
              <w:tabs>
                <w:tab w:val="left" w:pos="1780"/>
              </w:tabs>
              <w:ind w:left="259" w:hanging="259"/>
              <w:rPr>
                <w:rFonts w:asciiTheme="minorHAnsi" w:hAnsiTheme="minorHAnsi" w:cstheme="minorHAnsi"/>
              </w:rPr>
            </w:pPr>
            <w:sdt>
              <w:sdtPr>
                <w:rPr>
                  <w:rFonts w:asciiTheme="minorHAnsi" w:hAnsiTheme="minorHAnsi" w:cstheme="minorHAnsi"/>
                </w:rPr>
                <w:id w:val="320707750"/>
                <w14:checkbox>
                  <w14:checked w14:val="0"/>
                  <w14:checkedState w14:val="2612" w14:font="MS Gothic"/>
                  <w14:uncheckedState w14:val="2610" w14:font="MS Gothic"/>
                </w14:checkbox>
              </w:sdtPr>
              <w:sdtEndPr/>
              <w:sdtContent>
                <w:r w:rsidR="003D46CD">
                  <w:rPr>
                    <w:rFonts w:ascii="MS Gothic" w:eastAsia="MS Gothic" w:hAnsi="MS Gothic" w:cstheme="minorHAnsi" w:hint="eastAsia"/>
                  </w:rPr>
                  <w:t>☐</w:t>
                </w:r>
              </w:sdtContent>
            </w:sdt>
            <w:r>
              <w:rPr>
                <w:rFonts w:asciiTheme="minorHAnsi" w:hAnsiTheme="minorHAnsi" w:cstheme="minorHAnsi"/>
              </w:rPr>
              <w:t xml:space="preserve"> </w:t>
            </w:r>
            <w:r w:rsidR="003D46CD" w:rsidRPr="003D46CD">
              <w:rPr>
                <w:rFonts w:asciiTheme="minorHAnsi" w:hAnsiTheme="minorHAnsi" w:cstheme="minorHAnsi"/>
              </w:rPr>
              <w:t>YES</w:t>
            </w:r>
            <w:r w:rsidR="003D46CD">
              <w:rPr>
                <w:rFonts w:asciiTheme="minorHAnsi" w:hAnsiTheme="minorHAnsi" w:cstheme="minorHAnsi"/>
              </w:rPr>
              <w:t>-</w:t>
            </w:r>
            <w:r w:rsidR="003D46CD" w:rsidRPr="003D46CD">
              <w:rPr>
                <w:rFonts w:asciiTheme="minorHAnsi" w:hAnsiTheme="minorHAnsi" w:cstheme="minorHAnsi"/>
              </w:rPr>
              <w:t xml:space="preserve"> No alternative method of approved or generally recognized therapy is available that provides an equal or greater likelihood of saving the subject's life.</w:t>
            </w:r>
          </w:p>
        </w:tc>
      </w:tr>
      <w:tr w:rsidR="00540FF7" w14:paraId="3458F941" w14:textId="77777777" w:rsidTr="008B2AF0">
        <w:tc>
          <w:tcPr>
            <w:tcW w:w="9810" w:type="dxa"/>
            <w:gridSpan w:val="9"/>
            <w:tcBorders>
              <w:bottom w:val="single" w:sz="4" w:space="0" w:color="auto"/>
            </w:tcBorders>
            <w:shd w:val="clear" w:color="auto" w:fill="2F5496" w:themeFill="accent1" w:themeFillShade="BF"/>
          </w:tcPr>
          <w:p w14:paraId="3FA19189" w14:textId="5535DD3C" w:rsidR="00540FF7" w:rsidRPr="00B83264" w:rsidRDefault="00540FF7" w:rsidP="00B83264">
            <w:pPr>
              <w:pStyle w:val="ListParagraph"/>
              <w:numPr>
                <w:ilvl w:val="0"/>
                <w:numId w:val="22"/>
              </w:numPr>
              <w:rPr>
                <w:b/>
                <w:bCs/>
                <w:sz w:val="28"/>
                <w:szCs w:val="28"/>
              </w:rPr>
            </w:pPr>
            <w:r w:rsidRPr="003D46CD">
              <w:rPr>
                <w:b/>
                <w:bCs/>
                <w:color w:val="FFFFFF" w:themeColor="background1"/>
                <w:sz w:val="28"/>
                <w:szCs w:val="28"/>
              </w:rPr>
              <w:t>Independent Physician’s Assessment</w:t>
            </w:r>
          </w:p>
        </w:tc>
      </w:tr>
      <w:tr w:rsidR="003D46CD" w14:paraId="6C91213C" w14:textId="77777777" w:rsidTr="008B2AF0">
        <w:tc>
          <w:tcPr>
            <w:tcW w:w="9810" w:type="dxa"/>
            <w:gridSpan w:val="9"/>
            <w:shd w:val="clear" w:color="auto" w:fill="FFFFFF" w:themeFill="background1"/>
          </w:tcPr>
          <w:p w14:paraId="22BA3B24" w14:textId="77777777" w:rsidR="003D46CD" w:rsidRPr="00761D33" w:rsidRDefault="008B2AF0" w:rsidP="008B2AF0">
            <w:r w:rsidRPr="00761D33">
              <w:t xml:space="preserve">Assessment </w:t>
            </w:r>
            <w:r w:rsidRPr="00761D33">
              <w:rPr>
                <w:i/>
                <w:iCs/>
                <w:u w:val="single"/>
              </w:rPr>
              <w:t>prior to the use</w:t>
            </w:r>
            <w:r w:rsidRPr="00761D33">
              <w:t xml:space="preserve"> of the test article:</w:t>
            </w:r>
          </w:p>
          <w:p w14:paraId="6B30E8D6" w14:textId="77777777" w:rsidR="008B2AF0" w:rsidRPr="00761D33" w:rsidRDefault="00456F65" w:rsidP="008B2AF0">
            <w:pPr>
              <w:pStyle w:val="ListParagraph"/>
              <w:ind w:left="360"/>
            </w:pPr>
            <w:sdt>
              <w:sdtPr>
                <w:id w:val="-1954938933"/>
                <w14:checkbox>
                  <w14:checked w14:val="0"/>
                  <w14:checkedState w14:val="2612" w14:font="MS Gothic"/>
                  <w14:uncheckedState w14:val="2610" w14:font="MS Gothic"/>
                </w14:checkbox>
              </w:sdtPr>
              <w:sdtEndPr/>
              <w:sdtContent>
                <w:r w:rsidR="008B2AF0" w:rsidRPr="00761D33">
                  <w:rPr>
                    <w:rFonts w:ascii="MS Gothic" w:eastAsia="MS Gothic" w:hAnsi="MS Gothic" w:hint="eastAsia"/>
                  </w:rPr>
                  <w:t>☐</w:t>
                </w:r>
              </w:sdtContent>
            </w:sdt>
            <w:r w:rsidR="008B2AF0" w:rsidRPr="00761D33">
              <w:t xml:space="preserve"> By my signature below, I certify that all four of the conditions for the emergency waiver of informed consent are met in this emergency situation: The subject was confronted by a life-threatening situation necessitating the use of the test article; and informed consent could not be obtained because of an inability to communicate with, or obtain legally effective consent from, the subject; and time was not sufficient to obtain consent from the subject's legal representative; and no alternative method of approved or generally recognized therapy was available that provided an equal or greater likelihood of saving the subject's life.</w:t>
            </w:r>
          </w:p>
          <w:p w14:paraId="04ED2B76" w14:textId="77777777" w:rsidR="008B2AF0" w:rsidRPr="00761D33" w:rsidRDefault="008B2AF0" w:rsidP="008B2AF0">
            <w:pPr>
              <w:pStyle w:val="ListParagraph"/>
              <w:ind w:left="360"/>
            </w:pPr>
          </w:p>
          <w:p w14:paraId="29DF0A0B" w14:textId="4E6146FD" w:rsidR="008B2AF0" w:rsidRPr="008B2AF0" w:rsidRDefault="008B2AF0" w:rsidP="008B2AF0">
            <w:pPr>
              <w:pStyle w:val="ListParagraph"/>
              <w:ind w:left="360"/>
              <w:rPr>
                <w:b/>
                <w:bCs/>
              </w:rPr>
            </w:pPr>
            <w:r w:rsidRPr="00761D33">
              <w:t>I am not participating in the clinical investigation.</w:t>
            </w:r>
          </w:p>
        </w:tc>
      </w:tr>
      <w:tr w:rsidR="008B2AF0" w14:paraId="7B23A40E" w14:textId="77777777" w:rsidTr="008B2AF0">
        <w:tc>
          <w:tcPr>
            <w:tcW w:w="9810" w:type="dxa"/>
            <w:gridSpan w:val="9"/>
            <w:shd w:val="clear" w:color="auto" w:fill="FFFFFF" w:themeFill="background1"/>
          </w:tcPr>
          <w:p w14:paraId="6FBBA7F5" w14:textId="77777777" w:rsidR="008B2AF0" w:rsidRPr="00761D33" w:rsidRDefault="008B2AF0" w:rsidP="008B2AF0">
            <w:r w:rsidRPr="00761D33">
              <w:t xml:space="preserve">Assessment </w:t>
            </w:r>
            <w:r w:rsidRPr="00761D33">
              <w:rPr>
                <w:i/>
                <w:iCs/>
                <w:u w:val="single"/>
              </w:rPr>
              <w:t>after the use</w:t>
            </w:r>
            <w:r w:rsidRPr="00761D33">
              <w:t xml:space="preserve"> of the test article:</w:t>
            </w:r>
          </w:p>
          <w:p w14:paraId="0D2755EC" w14:textId="6E6EB35D" w:rsidR="008B2AF0" w:rsidRPr="00761D33" w:rsidRDefault="00456F65" w:rsidP="008B2AF0">
            <w:pPr>
              <w:pStyle w:val="ListParagraph"/>
              <w:ind w:left="360"/>
            </w:pPr>
            <w:sdt>
              <w:sdtPr>
                <w:id w:val="-1388177479"/>
                <w14:checkbox>
                  <w14:checked w14:val="0"/>
                  <w14:checkedState w14:val="2612" w14:font="MS Gothic"/>
                  <w14:uncheckedState w14:val="2610" w14:font="MS Gothic"/>
                </w14:checkbox>
              </w:sdtPr>
              <w:sdtEndPr/>
              <w:sdtContent>
                <w:r w:rsidR="008B2AF0" w:rsidRPr="00761D33">
                  <w:rPr>
                    <w:rFonts w:ascii="MS Gothic" w:eastAsia="MS Gothic" w:hAnsi="MS Gothic" w:hint="eastAsia"/>
                  </w:rPr>
                  <w:t>☐</w:t>
                </w:r>
              </w:sdtContent>
            </w:sdt>
            <w:r w:rsidR="008B2AF0" w:rsidRPr="00761D33">
              <w:t xml:space="preserve"> My written evaluation of the appropriateness of the determination of the clinical investigator to waive informed consent in the emergency use of the test article follows/is attached. </w:t>
            </w:r>
          </w:p>
          <w:p w14:paraId="27E3F24E" w14:textId="77777777" w:rsidR="00761D33" w:rsidRPr="00761D33" w:rsidRDefault="00761D33" w:rsidP="008B2AF0">
            <w:pPr>
              <w:pStyle w:val="ListParagraph"/>
              <w:ind w:left="360"/>
            </w:pPr>
          </w:p>
          <w:p w14:paraId="40CFB370" w14:textId="3917F236" w:rsidR="008B2AF0" w:rsidRPr="00761D33" w:rsidRDefault="008B2AF0" w:rsidP="008B2AF0">
            <w:pPr>
              <w:pStyle w:val="ListParagraph"/>
              <w:ind w:left="360"/>
              <w:rPr>
                <w:color w:val="FFFFFF" w:themeColor="background1"/>
                <w:sz w:val="28"/>
                <w:szCs w:val="28"/>
              </w:rPr>
            </w:pPr>
            <w:r w:rsidRPr="00761D33">
              <w:t>I am not participating in the clinical investigation.</w:t>
            </w:r>
          </w:p>
        </w:tc>
      </w:tr>
      <w:tr w:rsidR="00D24750" w14:paraId="40FD7A78" w14:textId="77777777" w:rsidTr="00D24750">
        <w:trPr>
          <w:trHeight w:hRule="exact" w:val="288"/>
        </w:trPr>
        <w:tc>
          <w:tcPr>
            <w:tcW w:w="1226" w:type="dxa"/>
            <w:gridSpan w:val="2"/>
            <w:shd w:val="clear" w:color="auto" w:fill="FFFFFF" w:themeFill="background1"/>
          </w:tcPr>
          <w:p w14:paraId="06A63636" w14:textId="770091E8" w:rsidR="00D24750" w:rsidRDefault="00D24750" w:rsidP="008B2AF0">
            <w:pPr>
              <w:rPr>
                <w:b/>
                <w:bCs/>
              </w:rPr>
            </w:pPr>
            <w:bookmarkStart w:id="5" w:name="_Hlk65760494"/>
            <w:r>
              <w:rPr>
                <w:b/>
                <w:bCs/>
              </w:rPr>
              <w:lastRenderedPageBreak/>
              <w:t>Name</w:t>
            </w:r>
          </w:p>
        </w:tc>
        <w:sdt>
          <w:sdtPr>
            <w:rPr>
              <w:b/>
              <w:bCs/>
            </w:rPr>
            <w:id w:val="1023441850"/>
            <w:placeholder>
              <w:docPart w:val="DefaultPlaceholder_-1854013440"/>
            </w:placeholder>
            <w:showingPlcHdr/>
            <w:text/>
          </w:sdtPr>
          <w:sdtEndPr/>
          <w:sdtContent>
            <w:tc>
              <w:tcPr>
                <w:tcW w:w="3679" w:type="dxa"/>
                <w:gridSpan w:val="2"/>
                <w:shd w:val="clear" w:color="auto" w:fill="FFFFFF" w:themeFill="background1"/>
              </w:tcPr>
              <w:p w14:paraId="317A63B3" w14:textId="6D4B72B1" w:rsidR="00D24750" w:rsidRPr="008B2AF0" w:rsidRDefault="00D24750" w:rsidP="008B2AF0">
                <w:pPr>
                  <w:rPr>
                    <w:b/>
                    <w:bCs/>
                  </w:rPr>
                </w:pPr>
                <w:r w:rsidRPr="00C15740">
                  <w:rPr>
                    <w:rStyle w:val="PlaceholderText"/>
                    <w:rFonts w:eastAsiaTheme="minorHAnsi"/>
                  </w:rPr>
                  <w:t>Click or tap here to enter text.</w:t>
                </w:r>
              </w:p>
            </w:tc>
          </w:sdtContent>
        </w:sdt>
        <w:tc>
          <w:tcPr>
            <w:tcW w:w="1226" w:type="dxa"/>
            <w:gridSpan w:val="3"/>
            <w:shd w:val="clear" w:color="auto" w:fill="FFFFFF" w:themeFill="background1"/>
          </w:tcPr>
          <w:p w14:paraId="3F4F98B4" w14:textId="5A19315D" w:rsidR="00D24750" w:rsidRDefault="00D24750" w:rsidP="00D24750">
            <w:pPr>
              <w:jc w:val="right"/>
              <w:rPr>
                <w:b/>
                <w:bCs/>
              </w:rPr>
            </w:pPr>
            <w:r>
              <w:rPr>
                <w:b/>
                <w:bCs/>
              </w:rPr>
              <w:t>Phone</w:t>
            </w:r>
          </w:p>
        </w:tc>
        <w:sdt>
          <w:sdtPr>
            <w:rPr>
              <w:b/>
              <w:bCs/>
            </w:rPr>
            <w:id w:val="1653947071"/>
            <w:placeholder>
              <w:docPart w:val="DefaultPlaceholder_-1854013440"/>
            </w:placeholder>
            <w:showingPlcHdr/>
            <w:text/>
          </w:sdtPr>
          <w:sdtEndPr/>
          <w:sdtContent>
            <w:tc>
              <w:tcPr>
                <w:tcW w:w="3679" w:type="dxa"/>
                <w:gridSpan w:val="2"/>
                <w:shd w:val="clear" w:color="auto" w:fill="FFFFFF" w:themeFill="background1"/>
              </w:tcPr>
              <w:p w14:paraId="6BA20096" w14:textId="7E22B3AE" w:rsidR="00D24750" w:rsidRPr="008B2AF0" w:rsidRDefault="00D24750" w:rsidP="008B2AF0">
                <w:pPr>
                  <w:rPr>
                    <w:b/>
                    <w:bCs/>
                  </w:rPr>
                </w:pPr>
                <w:r w:rsidRPr="00C15740">
                  <w:rPr>
                    <w:rStyle w:val="PlaceholderText"/>
                    <w:rFonts w:eastAsiaTheme="minorHAnsi"/>
                  </w:rPr>
                  <w:t>Click or tap here to enter text.</w:t>
                </w:r>
              </w:p>
            </w:tc>
          </w:sdtContent>
        </w:sdt>
      </w:tr>
      <w:tr w:rsidR="00D24750" w14:paraId="2D3D2F9B" w14:textId="77777777" w:rsidTr="005B6947">
        <w:tc>
          <w:tcPr>
            <w:tcW w:w="1226" w:type="dxa"/>
            <w:gridSpan w:val="2"/>
            <w:shd w:val="clear" w:color="auto" w:fill="FFFFFF" w:themeFill="background1"/>
          </w:tcPr>
          <w:p w14:paraId="42C80066" w14:textId="57815D91" w:rsidR="00D24750" w:rsidRPr="008B2AF0" w:rsidRDefault="00D24750" w:rsidP="008B2AF0">
            <w:pPr>
              <w:rPr>
                <w:b/>
                <w:bCs/>
              </w:rPr>
            </w:pPr>
            <w:r>
              <w:rPr>
                <w:b/>
                <w:bCs/>
              </w:rPr>
              <w:t>Signature</w:t>
            </w:r>
          </w:p>
        </w:tc>
        <w:tc>
          <w:tcPr>
            <w:tcW w:w="3679" w:type="dxa"/>
            <w:gridSpan w:val="2"/>
            <w:shd w:val="clear" w:color="auto" w:fill="FFFFFF" w:themeFill="background1"/>
          </w:tcPr>
          <w:p w14:paraId="202E6BC5" w14:textId="1E58E60C" w:rsidR="00D24750" w:rsidRPr="008B2AF0" w:rsidRDefault="00D24750" w:rsidP="008B2AF0">
            <w:pPr>
              <w:rPr>
                <w:b/>
                <w:bCs/>
              </w:rPr>
            </w:pPr>
          </w:p>
        </w:tc>
        <w:tc>
          <w:tcPr>
            <w:tcW w:w="1226" w:type="dxa"/>
            <w:gridSpan w:val="3"/>
            <w:shd w:val="clear" w:color="auto" w:fill="FFFFFF" w:themeFill="background1"/>
          </w:tcPr>
          <w:p w14:paraId="08602521" w14:textId="1387B041" w:rsidR="00D24750" w:rsidRPr="008B2AF0" w:rsidRDefault="00D24750" w:rsidP="00D24750">
            <w:pPr>
              <w:jc w:val="right"/>
              <w:rPr>
                <w:b/>
                <w:bCs/>
              </w:rPr>
            </w:pPr>
            <w:r>
              <w:rPr>
                <w:b/>
                <w:bCs/>
              </w:rPr>
              <w:t>Date</w:t>
            </w:r>
          </w:p>
        </w:tc>
        <w:sdt>
          <w:sdtPr>
            <w:rPr>
              <w:b/>
              <w:bCs/>
            </w:rPr>
            <w:id w:val="-426662887"/>
            <w:placeholder>
              <w:docPart w:val="DefaultPlaceholder_-1854013440"/>
            </w:placeholder>
            <w:showingPlcHdr/>
            <w:text/>
          </w:sdtPr>
          <w:sdtEndPr/>
          <w:sdtContent>
            <w:tc>
              <w:tcPr>
                <w:tcW w:w="3679" w:type="dxa"/>
                <w:gridSpan w:val="2"/>
                <w:shd w:val="clear" w:color="auto" w:fill="FFFFFF" w:themeFill="background1"/>
              </w:tcPr>
              <w:p w14:paraId="683DFDC4" w14:textId="532A00D5" w:rsidR="00D24750" w:rsidRPr="008B2AF0" w:rsidRDefault="00D24750" w:rsidP="008B2AF0">
                <w:pPr>
                  <w:rPr>
                    <w:b/>
                    <w:bCs/>
                  </w:rPr>
                </w:pPr>
                <w:r w:rsidRPr="00C15740">
                  <w:rPr>
                    <w:rStyle w:val="PlaceholderText"/>
                    <w:rFonts w:eastAsiaTheme="minorHAnsi"/>
                  </w:rPr>
                  <w:t>Click or tap here to enter text.</w:t>
                </w:r>
              </w:p>
            </w:tc>
          </w:sdtContent>
        </w:sdt>
      </w:tr>
      <w:bookmarkEnd w:id="5"/>
      <w:tr w:rsidR="00540FF7" w14:paraId="40FEC25A" w14:textId="77777777" w:rsidTr="00D24750">
        <w:tc>
          <w:tcPr>
            <w:tcW w:w="9810" w:type="dxa"/>
            <w:gridSpan w:val="9"/>
            <w:tcBorders>
              <w:bottom w:val="single" w:sz="4" w:space="0" w:color="auto"/>
            </w:tcBorders>
            <w:shd w:val="clear" w:color="auto" w:fill="2F5496" w:themeFill="accent1" w:themeFillShade="BF"/>
          </w:tcPr>
          <w:p w14:paraId="0011ABF7" w14:textId="39841D50" w:rsidR="00540FF7" w:rsidRPr="003D46CD" w:rsidRDefault="00540FF7" w:rsidP="00B83264">
            <w:pPr>
              <w:pStyle w:val="ListParagraph"/>
              <w:numPr>
                <w:ilvl w:val="0"/>
                <w:numId w:val="22"/>
              </w:numPr>
              <w:rPr>
                <w:b/>
                <w:bCs/>
                <w:color w:val="FFFFFF" w:themeColor="background1"/>
                <w:sz w:val="28"/>
                <w:szCs w:val="28"/>
              </w:rPr>
            </w:pPr>
            <w:r w:rsidRPr="003D46CD">
              <w:rPr>
                <w:b/>
                <w:bCs/>
                <w:color w:val="FFFFFF" w:themeColor="background1"/>
                <w:sz w:val="28"/>
                <w:szCs w:val="28"/>
              </w:rPr>
              <w:t>Investigator’s Assurance</w:t>
            </w:r>
          </w:p>
        </w:tc>
      </w:tr>
      <w:tr w:rsidR="003D46CD" w14:paraId="276ED371" w14:textId="77777777" w:rsidTr="00D24750">
        <w:tc>
          <w:tcPr>
            <w:tcW w:w="9810" w:type="dxa"/>
            <w:gridSpan w:val="9"/>
            <w:shd w:val="clear" w:color="auto" w:fill="FFFFFF" w:themeFill="background1"/>
          </w:tcPr>
          <w:p w14:paraId="0D0C2EDF" w14:textId="2765E001" w:rsidR="003D46CD" w:rsidRPr="00D24750" w:rsidRDefault="00D24750" w:rsidP="00D24750">
            <w:pPr>
              <w:rPr>
                <w:color w:val="FFFFFF" w:themeColor="background1"/>
              </w:rPr>
            </w:pPr>
            <w:r w:rsidRPr="00D24750">
              <w:t xml:space="preserve">In notifying the IRB of the emergency use, I agree to adhere to the treatment protocol as herein described. I agree not to extend the use of this protocol beyond the patient and treatment involved in this request and to report to IRB any unexpected side effects at any </w:t>
            </w:r>
            <w:r w:rsidRPr="00D24750">
              <w:rPr>
                <w:color w:val="FFFFFF" w:themeColor="background1"/>
              </w:rPr>
              <w:t>time they occur.</w:t>
            </w:r>
          </w:p>
        </w:tc>
      </w:tr>
      <w:tr w:rsidR="00D24750" w:rsidRPr="008B2AF0" w14:paraId="421D0DDA" w14:textId="77777777" w:rsidTr="00D24750">
        <w:trPr>
          <w:trHeight w:hRule="exact" w:val="288"/>
        </w:trPr>
        <w:tc>
          <w:tcPr>
            <w:tcW w:w="1226" w:type="dxa"/>
            <w:gridSpan w:val="2"/>
            <w:shd w:val="clear" w:color="auto" w:fill="FFFFFF" w:themeFill="background1"/>
          </w:tcPr>
          <w:p w14:paraId="2F1014FB" w14:textId="77777777" w:rsidR="00D24750" w:rsidRDefault="00D24750" w:rsidP="000F260C">
            <w:pPr>
              <w:rPr>
                <w:b/>
                <w:bCs/>
              </w:rPr>
            </w:pPr>
            <w:bookmarkStart w:id="6" w:name="_Hlk65760618"/>
            <w:r>
              <w:rPr>
                <w:b/>
                <w:bCs/>
              </w:rPr>
              <w:t>Name</w:t>
            </w:r>
          </w:p>
        </w:tc>
        <w:sdt>
          <w:sdtPr>
            <w:rPr>
              <w:b/>
              <w:bCs/>
            </w:rPr>
            <w:id w:val="-1080132896"/>
            <w:placeholder>
              <w:docPart w:val="2E362CD8D4B8407893AB07186532079E"/>
            </w:placeholder>
            <w:showingPlcHdr/>
            <w:text/>
          </w:sdtPr>
          <w:sdtEndPr/>
          <w:sdtContent>
            <w:tc>
              <w:tcPr>
                <w:tcW w:w="8584" w:type="dxa"/>
                <w:gridSpan w:val="7"/>
                <w:shd w:val="clear" w:color="auto" w:fill="FFFFFF" w:themeFill="background1"/>
              </w:tcPr>
              <w:p w14:paraId="7E23E535" w14:textId="0BE4E21C" w:rsidR="00D24750" w:rsidRPr="008B2AF0" w:rsidRDefault="00D24750" w:rsidP="000F260C">
                <w:pPr>
                  <w:rPr>
                    <w:b/>
                    <w:bCs/>
                  </w:rPr>
                </w:pPr>
                <w:r w:rsidRPr="00C15740">
                  <w:rPr>
                    <w:rStyle w:val="PlaceholderText"/>
                    <w:rFonts w:eastAsiaTheme="minorHAnsi"/>
                  </w:rPr>
                  <w:t>Click or tap here to enter text.</w:t>
                </w:r>
              </w:p>
            </w:tc>
          </w:sdtContent>
        </w:sdt>
      </w:tr>
      <w:tr w:rsidR="00D24750" w:rsidRPr="008B2AF0" w14:paraId="2EDBBBD5" w14:textId="77777777" w:rsidTr="000F260C">
        <w:tc>
          <w:tcPr>
            <w:tcW w:w="1226" w:type="dxa"/>
            <w:gridSpan w:val="2"/>
            <w:shd w:val="clear" w:color="auto" w:fill="FFFFFF" w:themeFill="background1"/>
          </w:tcPr>
          <w:p w14:paraId="6FA937BD" w14:textId="77777777" w:rsidR="00D24750" w:rsidRPr="008B2AF0" w:rsidRDefault="00D24750" w:rsidP="000F260C">
            <w:pPr>
              <w:rPr>
                <w:b/>
                <w:bCs/>
              </w:rPr>
            </w:pPr>
            <w:r>
              <w:rPr>
                <w:b/>
                <w:bCs/>
              </w:rPr>
              <w:t>Signature</w:t>
            </w:r>
          </w:p>
        </w:tc>
        <w:tc>
          <w:tcPr>
            <w:tcW w:w="3679" w:type="dxa"/>
            <w:gridSpan w:val="2"/>
            <w:shd w:val="clear" w:color="auto" w:fill="FFFFFF" w:themeFill="background1"/>
          </w:tcPr>
          <w:p w14:paraId="49CC3BCE" w14:textId="77777777" w:rsidR="00D24750" w:rsidRPr="008B2AF0" w:rsidRDefault="00D24750" w:rsidP="000F260C">
            <w:pPr>
              <w:rPr>
                <w:b/>
                <w:bCs/>
              </w:rPr>
            </w:pPr>
          </w:p>
        </w:tc>
        <w:tc>
          <w:tcPr>
            <w:tcW w:w="1226" w:type="dxa"/>
            <w:gridSpan w:val="3"/>
            <w:shd w:val="clear" w:color="auto" w:fill="FFFFFF" w:themeFill="background1"/>
          </w:tcPr>
          <w:p w14:paraId="3B1F2846" w14:textId="77777777" w:rsidR="00D24750" w:rsidRPr="008B2AF0" w:rsidRDefault="00D24750" w:rsidP="00D24750">
            <w:pPr>
              <w:jc w:val="right"/>
              <w:rPr>
                <w:b/>
                <w:bCs/>
              </w:rPr>
            </w:pPr>
            <w:r>
              <w:rPr>
                <w:b/>
                <w:bCs/>
              </w:rPr>
              <w:t>Date</w:t>
            </w:r>
          </w:p>
        </w:tc>
        <w:sdt>
          <w:sdtPr>
            <w:rPr>
              <w:b/>
              <w:bCs/>
            </w:rPr>
            <w:id w:val="1359543492"/>
            <w:placeholder>
              <w:docPart w:val="B937BFDBE8CF42AA9ABCD1C203B05B85"/>
            </w:placeholder>
            <w:showingPlcHdr/>
            <w:text/>
          </w:sdtPr>
          <w:sdtEndPr/>
          <w:sdtContent>
            <w:tc>
              <w:tcPr>
                <w:tcW w:w="3679" w:type="dxa"/>
                <w:gridSpan w:val="2"/>
                <w:shd w:val="clear" w:color="auto" w:fill="FFFFFF" w:themeFill="background1"/>
              </w:tcPr>
              <w:p w14:paraId="3558E87C" w14:textId="77777777" w:rsidR="00D24750" w:rsidRPr="008B2AF0" w:rsidRDefault="00D24750" w:rsidP="000F260C">
                <w:pPr>
                  <w:rPr>
                    <w:b/>
                    <w:bCs/>
                  </w:rPr>
                </w:pPr>
                <w:r w:rsidRPr="00C15740">
                  <w:rPr>
                    <w:rStyle w:val="PlaceholderText"/>
                    <w:rFonts w:eastAsiaTheme="minorHAnsi"/>
                  </w:rPr>
                  <w:t>Click or tap here to enter text.</w:t>
                </w:r>
              </w:p>
            </w:tc>
          </w:sdtContent>
        </w:sdt>
      </w:tr>
      <w:bookmarkEnd w:id="6"/>
      <w:tr w:rsidR="00540FF7" w14:paraId="362B34E0" w14:textId="77777777" w:rsidTr="003D46CD">
        <w:tc>
          <w:tcPr>
            <w:tcW w:w="9810" w:type="dxa"/>
            <w:gridSpan w:val="9"/>
            <w:shd w:val="clear" w:color="auto" w:fill="2F5496" w:themeFill="accent1" w:themeFillShade="BF"/>
          </w:tcPr>
          <w:p w14:paraId="66D28AFF" w14:textId="1DAAA430" w:rsidR="00540FF7" w:rsidRPr="003D46CD" w:rsidRDefault="00540FF7" w:rsidP="00B83264">
            <w:pPr>
              <w:pStyle w:val="ListParagraph"/>
              <w:numPr>
                <w:ilvl w:val="0"/>
                <w:numId w:val="22"/>
              </w:numPr>
              <w:rPr>
                <w:b/>
                <w:bCs/>
                <w:color w:val="FFFFFF" w:themeColor="background1"/>
                <w:sz w:val="28"/>
                <w:szCs w:val="28"/>
              </w:rPr>
            </w:pPr>
            <w:r w:rsidRPr="003D46CD">
              <w:rPr>
                <w:b/>
                <w:bCs/>
                <w:color w:val="FFFFFF" w:themeColor="background1"/>
                <w:sz w:val="28"/>
                <w:szCs w:val="28"/>
              </w:rPr>
              <w:t>Department Chair’s Signature</w:t>
            </w:r>
          </w:p>
        </w:tc>
      </w:tr>
      <w:tr w:rsidR="00D24750" w:rsidRPr="008B2AF0" w14:paraId="6661BC23" w14:textId="77777777" w:rsidTr="00D24750">
        <w:trPr>
          <w:trHeight w:hRule="exact" w:val="288"/>
        </w:trPr>
        <w:tc>
          <w:tcPr>
            <w:tcW w:w="1226" w:type="dxa"/>
            <w:gridSpan w:val="2"/>
            <w:shd w:val="clear" w:color="auto" w:fill="FFFFFF" w:themeFill="background1"/>
          </w:tcPr>
          <w:p w14:paraId="428182BD" w14:textId="77777777" w:rsidR="00D24750" w:rsidRDefault="00D24750" w:rsidP="000F260C">
            <w:pPr>
              <w:rPr>
                <w:b/>
                <w:bCs/>
              </w:rPr>
            </w:pPr>
            <w:r>
              <w:rPr>
                <w:b/>
                <w:bCs/>
              </w:rPr>
              <w:t>Name</w:t>
            </w:r>
          </w:p>
        </w:tc>
        <w:sdt>
          <w:sdtPr>
            <w:rPr>
              <w:b/>
              <w:bCs/>
            </w:rPr>
            <w:id w:val="1730263324"/>
            <w:placeholder>
              <w:docPart w:val="8C252EBD81234EBEB0512D5518B3AB0D"/>
            </w:placeholder>
            <w:showingPlcHdr/>
            <w:text/>
          </w:sdtPr>
          <w:sdtEndPr/>
          <w:sdtContent>
            <w:tc>
              <w:tcPr>
                <w:tcW w:w="3679" w:type="dxa"/>
                <w:gridSpan w:val="2"/>
                <w:shd w:val="clear" w:color="auto" w:fill="FFFFFF" w:themeFill="background1"/>
              </w:tcPr>
              <w:p w14:paraId="7D817256" w14:textId="77777777" w:rsidR="00D24750" w:rsidRPr="008B2AF0" w:rsidRDefault="00D24750" w:rsidP="000F260C">
                <w:pPr>
                  <w:rPr>
                    <w:b/>
                    <w:bCs/>
                  </w:rPr>
                </w:pPr>
                <w:r w:rsidRPr="00C15740">
                  <w:rPr>
                    <w:rStyle w:val="PlaceholderText"/>
                    <w:rFonts w:eastAsiaTheme="minorHAnsi"/>
                  </w:rPr>
                  <w:t>Click or tap here to enter text.</w:t>
                </w:r>
              </w:p>
            </w:tc>
          </w:sdtContent>
        </w:sdt>
        <w:tc>
          <w:tcPr>
            <w:tcW w:w="1226" w:type="dxa"/>
            <w:gridSpan w:val="3"/>
            <w:shd w:val="clear" w:color="auto" w:fill="FFFFFF" w:themeFill="background1"/>
          </w:tcPr>
          <w:p w14:paraId="6A0C39BC" w14:textId="067B9285" w:rsidR="00D24750" w:rsidRDefault="00D24750" w:rsidP="00D24750">
            <w:pPr>
              <w:jc w:val="right"/>
              <w:rPr>
                <w:b/>
                <w:bCs/>
              </w:rPr>
            </w:pPr>
            <w:r>
              <w:rPr>
                <w:b/>
                <w:bCs/>
              </w:rPr>
              <w:t>Department</w:t>
            </w:r>
          </w:p>
        </w:tc>
        <w:sdt>
          <w:sdtPr>
            <w:rPr>
              <w:b/>
              <w:bCs/>
            </w:rPr>
            <w:id w:val="-1127072930"/>
            <w:placeholder>
              <w:docPart w:val="8C252EBD81234EBEB0512D5518B3AB0D"/>
            </w:placeholder>
            <w:showingPlcHdr/>
            <w:text/>
          </w:sdtPr>
          <w:sdtEndPr/>
          <w:sdtContent>
            <w:tc>
              <w:tcPr>
                <w:tcW w:w="3679" w:type="dxa"/>
                <w:gridSpan w:val="2"/>
                <w:shd w:val="clear" w:color="auto" w:fill="FFFFFF" w:themeFill="background1"/>
              </w:tcPr>
              <w:p w14:paraId="720FE219" w14:textId="77777777" w:rsidR="00D24750" w:rsidRPr="008B2AF0" w:rsidRDefault="00D24750" w:rsidP="000F260C">
                <w:pPr>
                  <w:rPr>
                    <w:b/>
                    <w:bCs/>
                  </w:rPr>
                </w:pPr>
                <w:r w:rsidRPr="00C15740">
                  <w:rPr>
                    <w:rStyle w:val="PlaceholderText"/>
                    <w:rFonts w:eastAsiaTheme="minorHAnsi"/>
                  </w:rPr>
                  <w:t>Click or tap here to enter text.</w:t>
                </w:r>
              </w:p>
            </w:tc>
          </w:sdtContent>
        </w:sdt>
      </w:tr>
      <w:tr w:rsidR="00D24750" w:rsidRPr="008B2AF0" w14:paraId="44029D97" w14:textId="77777777" w:rsidTr="000F260C">
        <w:tc>
          <w:tcPr>
            <w:tcW w:w="1226" w:type="dxa"/>
            <w:gridSpan w:val="2"/>
            <w:shd w:val="clear" w:color="auto" w:fill="FFFFFF" w:themeFill="background1"/>
          </w:tcPr>
          <w:p w14:paraId="4E7B69A6" w14:textId="77777777" w:rsidR="00D24750" w:rsidRPr="008B2AF0" w:rsidRDefault="00D24750" w:rsidP="000F260C">
            <w:pPr>
              <w:rPr>
                <w:b/>
                <w:bCs/>
              </w:rPr>
            </w:pPr>
            <w:r>
              <w:rPr>
                <w:b/>
                <w:bCs/>
              </w:rPr>
              <w:t>Signature</w:t>
            </w:r>
          </w:p>
        </w:tc>
        <w:tc>
          <w:tcPr>
            <w:tcW w:w="3679" w:type="dxa"/>
            <w:gridSpan w:val="2"/>
            <w:shd w:val="clear" w:color="auto" w:fill="FFFFFF" w:themeFill="background1"/>
          </w:tcPr>
          <w:p w14:paraId="6F90E476" w14:textId="77777777" w:rsidR="00D24750" w:rsidRPr="008B2AF0" w:rsidRDefault="00D24750" w:rsidP="000F260C">
            <w:pPr>
              <w:rPr>
                <w:b/>
                <w:bCs/>
              </w:rPr>
            </w:pPr>
          </w:p>
        </w:tc>
        <w:tc>
          <w:tcPr>
            <w:tcW w:w="1226" w:type="dxa"/>
            <w:gridSpan w:val="3"/>
            <w:shd w:val="clear" w:color="auto" w:fill="FFFFFF" w:themeFill="background1"/>
          </w:tcPr>
          <w:p w14:paraId="249976EF" w14:textId="77777777" w:rsidR="00D24750" w:rsidRPr="008B2AF0" w:rsidRDefault="00D24750" w:rsidP="00D24750">
            <w:pPr>
              <w:jc w:val="right"/>
              <w:rPr>
                <w:b/>
                <w:bCs/>
              </w:rPr>
            </w:pPr>
            <w:r>
              <w:rPr>
                <w:b/>
                <w:bCs/>
              </w:rPr>
              <w:t>Date</w:t>
            </w:r>
          </w:p>
        </w:tc>
        <w:sdt>
          <w:sdtPr>
            <w:rPr>
              <w:b/>
              <w:bCs/>
            </w:rPr>
            <w:id w:val="-886877520"/>
            <w:placeholder>
              <w:docPart w:val="6B67403864F7470391EF2E54A19D202E"/>
            </w:placeholder>
            <w:showingPlcHdr/>
            <w:text/>
          </w:sdtPr>
          <w:sdtEndPr/>
          <w:sdtContent>
            <w:tc>
              <w:tcPr>
                <w:tcW w:w="3679" w:type="dxa"/>
                <w:gridSpan w:val="2"/>
                <w:shd w:val="clear" w:color="auto" w:fill="FFFFFF" w:themeFill="background1"/>
              </w:tcPr>
              <w:p w14:paraId="2E74703D" w14:textId="77777777" w:rsidR="00D24750" w:rsidRPr="008B2AF0" w:rsidRDefault="00D24750" w:rsidP="000F260C">
                <w:pPr>
                  <w:rPr>
                    <w:b/>
                    <w:bCs/>
                  </w:rPr>
                </w:pPr>
                <w:r w:rsidRPr="00C15740">
                  <w:rPr>
                    <w:rStyle w:val="PlaceholderText"/>
                    <w:rFonts w:eastAsiaTheme="minorHAnsi"/>
                  </w:rPr>
                  <w:t>Click or tap here to enter text.</w:t>
                </w:r>
              </w:p>
            </w:tc>
          </w:sdtContent>
        </w:sdt>
      </w:tr>
      <w:tr w:rsidR="00540FF7" w14:paraId="15D67D2B" w14:textId="77777777" w:rsidTr="003D46CD">
        <w:tc>
          <w:tcPr>
            <w:tcW w:w="9810" w:type="dxa"/>
            <w:gridSpan w:val="9"/>
            <w:shd w:val="clear" w:color="auto" w:fill="2F5496" w:themeFill="accent1" w:themeFillShade="BF"/>
          </w:tcPr>
          <w:p w14:paraId="32983FDB" w14:textId="6B7F78DF" w:rsidR="00540FF7" w:rsidRPr="003D46CD" w:rsidRDefault="00540FF7" w:rsidP="00B83264">
            <w:pPr>
              <w:pStyle w:val="ListParagraph"/>
              <w:numPr>
                <w:ilvl w:val="0"/>
                <w:numId w:val="22"/>
              </w:numPr>
              <w:rPr>
                <w:b/>
                <w:bCs/>
                <w:color w:val="FFFFFF" w:themeColor="background1"/>
                <w:sz w:val="28"/>
                <w:szCs w:val="28"/>
              </w:rPr>
            </w:pPr>
            <w:r w:rsidRPr="003D46CD">
              <w:rPr>
                <w:b/>
                <w:bCs/>
                <w:color w:val="FFFFFF" w:themeColor="background1"/>
                <w:sz w:val="28"/>
                <w:szCs w:val="28"/>
              </w:rPr>
              <w:t>IRB Chairman’s Signature</w:t>
            </w:r>
          </w:p>
        </w:tc>
      </w:tr>
      <w:tr w:rsidR="00D24750" w:rsidRPr="008B2AF0" w14:paraId="3295B478" w14:textId="77777777" w:rsidTr="00D24750">
        <w:trPr>
          <w:trHeight w:hRule="exact" w:val="288"/>
        </w:trPr>
        <w:tc>
          <w:tcPr>
            <w:tcW w:w="1226" w:type="dxa"/>
            <w:gridSpan w:val="2"/>
            <w:shd w:val="clear" w:color="auto" w:fill="FFFFFF" w:themeFill="background1"/>
          </w:tcPr>
          <w:p w14:paraId="56D8D23F" w14:textId="77777777" w:rsidR="00D24750" w:rsidRDefault="00D24750" w:rsidP="000F260C">
            <w:pPr>
              <w:rPr>
                <w:b/>
                <w:bCs/>
              </w:rPr>
            </w:pPr>
            <w:r>
              <w:rPr>
                <w:b/>
                <w:bCs/>
              </w:rPr>
              <w:t>Name</w:t>
            </w:r>
          </w:p>
        </w:tc>
        <w:sdt>
          <w:sdtPr>
            <w:rPr>
              <w:b/>
              <w:bCs/>
            </w:rPr>
            <w:id w:val="-821967314"/>
            <w:placeholder>
              <w:docPart w:val="F4907FF6026E48CC9D82D322070872F0"/>
            </w:placeholder>
            <w:text/>
          </w:sdtPr>
          <w:sdtEndPr/>
          <w:sdtContent>
            <w:tc>
              <w:tcPr>
                <w:tcW w:w="8584" w:type="dxa"/>
                <w:gridSpan w:val="7"/>
                <w:shd w:val="clear" w:color="auto" w:fill="FFFFFF" w:themeFill="background1"/>
              </w:tcPr>
              <w:p w14:paraId="5706952D" w14:textId="7B1804F9" w:rsidR="00D24750" w:rsidRPr="008B2AF0" w:rsidRDefault="00D24750" w:rsidP="000F260C">
                <w:pPr>
                  <w:rPr>
                    <w:b/>
                    <w:bCs/>
                  </w:rPr>
                </w:pPr>
                <w:r>
                  <w:rPr>
                    <w:b/>
                    <w:bCs/>
                  </w:rPr>
                  <w:t>Steve Roberts, MD</w:t>
                </w:r>
              </w:p>
            </w:tc>
          </w:sdtContent>
        </w:sdt>
      </w:tr>
      <w:tr w:rsidR="00D24750" w:rsidRPr="008B2AF0" w14:paraId="636D2F56" w14:textId="77777777" w:rsidTr="000F260C">
        <w:tc>
          <w:tcPr>
            <w:tcW w:w="1226" w:type="dxa"/>
            <w:gridSpan w:val="2"/>
            <w:shd w:val="clear" w:color="auto" w:fill="FFFFFF" w:themeFill="background1"/>
          </w:tcPr>
          <w:p w14:paraId="34392042" w14:textId="77777777" w:rsidR="00D24750" w:rsidRPr="008B2AF0" w:rsidRDefault="00D24750" w:rsidP="000F260C">
            <w:pPr>
              <w:rPr>
                <w:b/>
                <w:bCs/>
              </w:rPr>
            </w:pPr>
            <w:r>
              <w:rPr>
                <w:b/>
                <w:bCs/>
              </w:rPr>
              <w:t>Signature</w:t>
            </w:r>
          </w:p>
        </w:tc>
        <w:tc>
          <w:tcPr>
            <w:tcW w:w="3679" w:type="dxa"/>
            <w:gridSpan w:val="2"/>
            <w:shd w:val="clear" w:color="auto" w:fill="FFFFFF" w:themeFill="background1"/>
          </w:tcPr>
          <w:p w14:paraId="0E975474" w14:textId="77777777" w:rsidR="00D24750" w:rsidRPr="008B2AF0" w:rsidRDefault="00D24750" w:rsidP="000F260C">
            <w:pPr>
              <w:rPr>
                <w:b/>
                <w:bCs/>
              </w:rPr>
            </w:pPr>
          </w:p>
        </w:tc>
        <w:tc>
          <w:tcPr>
            <w:tcW w:w="1226" w:type="dxa"/>
            <w:gridSpan w:val="3"/>
            <w:shd w:val="clear" w:color="auto" w:fill="FFFFFF" w:themeFill="background1"/>
          </w:tcPr>
          <w:p w14:paraId="5E8F9CC3" w14:textId="77777777" w:rsidR="00D24750" w:rsidRPr="008B2AF0" w:rsidRDefault="00D24750" w:rsidP="00D24750">
            <w:pPr>
              <w:jc w:val="right"/>
              <w:rPr>
                <w:b/>
                <w:bCs/>
              </w:rPr>
            </w:pPr>
            <w:r>
              <w:rPr>
                <w:b/>
                <w:bCs/>
              </w:rPr>
              <w:t>Date</w:t>
            </w:r>
          </w:p>
        </w:tc>
        <w:sdt>
          <w:sdtPr>
            <w:rPr>
              <w:b/>
              <w:bCs/>
            </w:rPr>
            <w:id w:val="1282690507"/>
            <w:placeholder>
              <w:docPart w:val="E6D5FEC8D1C846209294ADA831EEF775"/>
            </w:placeholder>
            <w:showingPlcHdr/>
            <w:text/>
          </w:sdtPr>
          <w:sdtEndPr/>
          <w:sdtContent>
            <w:tc>
              <w:tcPr>
                <w:tcW w:w="3679" w:type="dxa"/>
                <w:gridSpan w:val="2"/>
                <w:shd w:val="clear" w:color="auto" w:fill="FFFFFF" w:themeFill="background1"/>
              </w:tcPr>
              <w:p w14:paraId="467DCEA3" w14:textId="77777777" w:rsidR="00D24750" w:rsidRPr="008B2AF0" w:rsidRDefault="00D24750" w:rsidP="000F260C">
                <w:pPr>
                  <w:rPr>
                    <w:b/>
                    <w:bCs/>
                  </w:rPr>
                </w:pPr>
                <w:r w:rsidRPr="00C15740">
                  <w:rPr>
                    <w:rStyle w:val="PlaceholderText"/>
                    <w:rFonts w:eastAsiaTheme="minorHAnsi"/>
                  </w:rPr>
                  <w:t>Click or tap here to enter text.</w:t>
                </w:r>
              </w:p>
            </w:tc>
          </w:sdtContent>
        </w:sdt>
      </w:tr>
    </w:tbl>
    <w:p w14:paraId="7FF94FD9" w14:textId="77777777" w:rsidR="00540FF7" w:rsidRDefault="00540FF7"/>
    <w:p w14:paraId="612BB666" w14:textId="77777777" w:rsidR="00540FF7" w:rsidRDefault="00540FF7"/>
    <w:sectPr w:rsidR="00540FF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E525E" w14:textId="77777777" w:rsidR="00530D6A" w:rsidRDefault="00530D6A" w:rsidP="00530D6A">
      <w:pPr>
        <w:spacing w:after="0" w:line="240" w:lineRule="auto"/>
      </w:pPr>
      <w:r>
        <w:separator/>
      </w:r>
    </w:p>
  </w:endnote>
  <w:endnote w:type="continuationSeparator" w:id="0">
    <w:p w14:paraId="4A0CC6D5" w14:textId="77777777" w:rsidR="00530D6A" w:rsidRDefault="00530D6A" w:rsidP="00530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D622C" w14:textId="6E79DF08" w:rsidR="003D46CD" w:rsidRPr="003D46CD" w:rsidRDefault="003D46CD">
    <w:pPr>
      <w:pStyle w:val="Footer"/>
      <w:rPr>
        <w:rFonts w:cs="Calibri"/>
      </w:rPr>
    </w:pPr>
    <w:r w:rsidRPr="003D46CD">
      <w:rPr>
        <w:rFonts w:cs="Calibri"/>
      </w:rPr>
      <w:t>Version 2: 03/05/21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F259C" w14:textId="77777777" w:rsidR="00530D6A" w:rsidRDefault="00530D6A" w:rsidP="00530D6A">
      <w:pPr>
        <w:spacing w:after="0" w:line="240" w:lineRule="auto"/>
      </w:pPr>
      <w:r>
        <w:separator/>
      </w:r>
    </w:p>
  </w:footnote>
  <w:footnote w:type="continuationSeparator" w:id="0">
    <w:p w14:paraId="5C7682B9" w14:textId="77777777" w:rsidR="00530D6A" w:rsidRDefault="00530D6A" w:rsidP="00530D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00716"/>
    <w:multiLevelType w:val="hybridMultilevel"/>
    <w:tmpl w:val="266A0AFA"/>
    <w:lvl w:ilvl="0" w:tplc="04090019">
      <w:start w:val="1"/>
      <w:numFmt w:val="lowerLetter"/>
      <w:lvlText w:val="%1."/>
      <w:lvlJc w:val="left"/>
      <w:pPr>
        <w:tabs>
          <w:tab w:val="num" w:pos="720"/>
        </w:tabs>
        <w:ind w:left="720" w:hanging="360"/>
      </w:pPr>
    </w:lvl>
    <w:lvl w:ilvl="1" w:tplc="30D6F5CC">
      <w:start w:val="1"/>
      <w:numFmt w:val="lowerRoman"/>
      <w:lvlText w:val="%2."/>
      <w:lvlJc w:val="left"/>
      <w:pPr>
        <w:tabs>
          <w:tab w:val="num" w:pos="1440"/>
        </w:tabs>
        <w:ind w:left="1656" w:hanging="576"/>
      </w:pPr>
      <w:rPr>
        <w:rFonts w:hint="default"/>
      </w:rPr>
    </w:lvl>
    <w:lvl w:ilvl="2" w:tplc="04090015">
      <w:start w:val="1"/>
      <w:numFmt w:val="upp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983DE6"/>
    <w:multiLevelType w:val="hybridMultilevel"/>
    <w:tmpl w:val="C45C9820"/>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E20758"/>
    <w:multiLevelType w:val="hybridMultilevel"/>
    <w:tmpl w:val="F678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D5D1E"/>
    <w:multiLevelType w:val="multilevel"/>
    <w:tmpl w:val="1B387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166047"/>
    <w:multiLevelType w:val="hybridMultilevel"/>
    <w:tmpl w:val="80D84F50"/>
    <w:lvl w:ilvl="0" w:tplc="67CA2E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8C3D20"/>
    <w:multiLevelType w:val="hybridMultilevel"/>
    <w:tmpl w:val="4EF467FC"/>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79479F"/>
    <w:multiLevelType w:val="hybridMultilevel"/>
    <w:tmpl w:val="A26EC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321A1"/>
    <w:multiLevelType w:val="hybridMultilevel"/>
    <w:tmpl w:val="90F6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391E3E"/>
    <w:multiLevelType w:val="hybridMultilevel"/>
    <w:tmpl w:val="B890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83C04"/>
    <w:multiLevelType w:val="hybridMultilevel"/>
    <w:tmpl w:val="6FDA5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B47E50"/>
    <w:multiLevelType w:val="hybridMultilevel"/>
    <w:tmpl w:val="9D8A383E"/>
    <w:lvl w:ilvl="0" w:tplc="67CA2E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D5621D"/>
    <w:multiLevelType w:val="hybridMultilevel"/>
    <w:tmpl w:val="5EB49E5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E71B41"/>
    <w:multiLevelType w:val="hybridMultilevel"/>
    <w:tmpl w:val="0A1AF8C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F18079C"/>
    <w:multiLevelType w:val="hybridMultilevel"/>
    <w:tmpl w:val="218E8B6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D47D5F"/>
    <w:multiLevelType w:val="hybridMultilevel"/>
    <w:tmpl w:val="08ECA4EC"/>
    <w:lvl w:ilvl="0" w:tplc="67CA2E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376378"/>
    <w:multiLevelType w:val="hybridMultilevel"/>
    <w:tmpl w:val="A84E4A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E720F8E"/>
    <w:multiLevelType w:val="hybridMultilevel"/>
    <w:tmpl w:val="6CEC198C"/>
    <w:lvl w:ilvl="0" w:tplc="5C76B7D4">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0073827"/>
    <w:multiLevelType w:val="hybridMultilevel"/>
    <w:tmpl w:val="D486CE5C"/>
    <w:lvl w:ilvl="0" w:tplc="D06C71D0">
      <w:start w:val="1"/>
      <w:numFmt w:val="decimal"/>
      <w:lvlText w:val="%1."/>
      <w:lvlJc w:val="left"/>
      <w:pPr>
        <w:ind w:left="360" w:hanging="360"/>
      </w:pPr>
      <w:rPr>
        <w:rFonts w:hint="default"/>
        <w:color w:val="FFFFFF" w:themeColor="background1"/>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EDC3912"/>
    <w:multiLevelType w:val="hybridMultilevel"/>
    <w:tmpl w:val="2EEC9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B23CE7"/>
    <w:multiLevelType w:val="multilevel"/>
    <w:tmpl w:val="5702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3A1626"/>
    <w:multiLevelType w:val="hybridMultilevel"/>
    <w:tmpl w:val="31F87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FD294F"/>
    <w:multiLevelType w:val="hybridMultilevel"/>
    <w:tmpl w:val="F45ADAE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2"/>
  </w:num>
  <w:num w:numId="3">
    <w:abstractNumId w:val="0"/>
  </w:num>
  <w:num w:numId="4">
    <w:abstractNumId w:val="9"/>
  </w:num>
  <w:num w:numId="5">
    <w:abstractNumId w:val="18"/>
  </w:num>
  <w:num w:numId="6">
    <w:abstractNumId w:val="19"/>
  </w:num>
  <w:num w:numId="7">
    <w:abstractNumId w:val="3"/>
  </w:num>
  <w:num w:numId="8">
    <w:abstractNumId w:val="7"/>
  </w:num>
  <w:num w:numId="9">
    <w:abstractNumId w:val="8"/>
  </w:num>
  <w:num w:numId="10">
    <w:abstractNumId w:val="2"/>
  </w:num>
  <w:num w:numId="11">
    <w:abstractNumId w:val="15"/>
  </w:num>
  <w:num w:numId="12">
    <w:abstractNumId w:val="20"/>
  </w:num>
  <w:num w:numId="13">
    <w:abstractNumId w:val="11"/>
  </w:num>
  <w:num w:numId="14">
    <w:abstractNumId w:val="21"/>
  </w:num>
  <w:num w:numId="15">
    <w:abstractNumId w:val="10"/>
  </w:num>
  <w:num w:numId="16">
    <w:abstractNumId w:val="4"/>
  </w:num>
  <w:num w:numId="17">
    <w:abstractNumId w:val="14"/>
  </w:num>
  <w:num w:numId="18">
    <w:abstractNumId w:val="13"/>
  </w:num>
  <w:num w:numId="19">
    <w:abstractNumId w:val="6"/>
  </w:num>
  <w:num w:numId="20">
    <w:abstractNumId w:val="1"/>
  </w:num>
  <w:num w:numId="21">
    <w:abstractNumId w:val="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D6A"/>
    <w:rsid w:val="00006622"/>
    <w:rsid w:val="000E78E5"/>
    <w:rsid w:val="001E3B42"/>
    <w:rsid w:val="002365F5"/>
    <w:rsid w:val="002F67F5"/>
    <w:rsid w:val="00384280"/>
    <w:rsid w:val="003D46CD"/>
    <w:rsid w:val="00407269"/>
    <w:rsid w:val="00456964"/>
    <w:rsid w:val="00456F65"/>
    <w:rsid w:val="0047501D"/>
    <w:rsid w:val="004954BE"/>
    <w:rsid w:val="004A1109"/>
    <w:rsid w:val="004A1B8D"/>
    <w:rsid w:val="004C1947"/>
    <w:rsid w:val="004E5B4A"/>
    <w:rsid w:val="004F0E65"/>
    <w:rsid w:val="00530D6A"/>
    <w:rsid w:val="00540FF7"/>
    <w:rsid w:val="00586024"/>
    <w:rsid w:val="006C3D48"/>
    <w:rsid w:val="00755424"/>
    <w:rsid w:val="00761D33"/>
    <w:rsid w:val="008048D0"/>
    <w:rsid w:val="00860728"/>
    <w:rsid w:val="008B2AF0"/>
    <w:rsid w:val="00946B52"/>
    <w:rsid w:val="009E1467"/>
    <w:rsid w:val="00B83264"/>
    <w:rsid w:val="00C545D7"/>
    <w:rsid w:val="00D24750"/>
    <w:rsid w:val="00F43D45"/>
    <w:rsid w:val="00F61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3C9CC"/>
  <w15:chartTrackingRefBased/>
  <w15:docId w15:val="{082D8BA8-3674-4C66-972A-23037E49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750"/>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8048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40F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530D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30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next w:val="Normal"/>
    <w:link w:val="BodyTextChar"/>
    <w:uiPriority w:val="99"/>
    <w:rsid w:val="00530D6A"/>
    <w:pPr>
      <w:autoSpaceDE w:val="0"/>
      <w:autoSpaceDN w:val="0"/>
      <w:adjustRightInd w:val="0"/>
      <w:spacing w:after="0" w:line="240" w:lineRule="auto"/>
    </w:pPr>
    <w:rPr>
      <w:rFonts w:ascii="Times New Roman" w:hAnsi="Times New Roman"/>
      <w:sz w:val="24"/>
      <w:szCs w:val="24"/>
    </w:rPr>
  </w:style>
  <w:style w:type="character" w:customStyle="1" w:styleId="BodyTextChar">
    <w:name w:val="Body Text Char"/>
    <w:basedOn w:val="DefaultParagraphFont"/>
    <w:link w:val="BodyText"/>
    <w:uiPriority w:val="99"/>
    <w:rsid w:val="00530D6A"/>
    <w:rPr>
      <w:rFonts w:ascii="Times New Roman" w:eastAsia="Times New Roman" w:hAnsi="Times New Roman" w:cs="Times New Roman"/>
      <w:sz w:val="24"/>
      <w:szCs w:val="24"/>
    </w:rPr>
  </w:style>
  <w:style w:type="table" w:customStyle="1" w:styleId="TableGrid2">
    <w:name w:val="Table Grid2"/>
    <w:basedOn w:val="TableNormal"/>
    <w:next w:val="TableGrid"/>
    <w:rsid w:val="00530D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30D6A"/>
    <w:rPr>
      <w:sz w:val="20"/>
      <w:szCs w:val="20"/>
    </w:rPr>
  </w:style>
  <w:style w:type="character" w:customStyle="1" w:styleId="FootnoteTextChar">
    <w:name w:val="Footnote Text Char"/>
    <w:basedOn w:val="DefaultParagraphFont"/>
    <w:link w:val="FootnoteText"/>
    <w:rsid w:val="00530D6A"/>
    <w:rPr>
      <w:rFonts w:ascii="Calibri" w:eastAsia="Times New Roman" w:hAnsi="Calibri" w:cs="Times New Roman"/>
      <w:sz w:val="20"/>
      <w:szCs w:val="20"/>
    </w:rPr>
  </w:style>
  <w:style w:type="character" w:styleId="FootnoteReference">
    <w:name w:val="footnote reference"/>
    <w:basedOn w:val="DefaultParagraphFont"/>
    <w:rsid w:val="00530D6A"/>
    <w:rPr>
      <w:vertAlign w:val="superscript"/>
    </w:rPr>
  </w:style>
  <w:style w:type="paragraph" w:styleId="Header">
    <w:name w:val="header"/>
    <w:basedOn w:val="Normal"/>
    <w:link w:val="HeaderChar"/>
    <w:uiPriority w:val="99"/>
    <w:unhideWhenUsed/>
    <w:rsid w:val="004F0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E65"/>
    <w:rPr>
      <w:rFonts w:ascii="Calibri" w:eastAsia="Times New Roman" w:hAnsi="Calibri" w:cs="Times New Roman"/>
    </w:rPr>
  </w:style>
  <w:style w:type="paragraph" w:styleId="Footer">
    <w:name w:val="footer"/>
    <w:basedOn w:val="Normal"/>
    <w:link w:val="FooterChar"/>
    <w:uiPriority w:val="99"/>
    <w:unhideWhenUsed/>
    <w:rsid w:val="004F0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E65"/>
    <w:rPr>
      <w:rFonts w:ascii="Calibri" w:eastAsia="Times New Roman" w:hAnsi="Calibri" w:cs="Times New Roman"/>
    </w:rPr>
  </w:style>
  <w:style w:type="paragraph" w:styleId="EndnoteText">
    <w:name w:val="endnote text"/>
    <w:basedOn w:val="Normal"/>
    <w:link w:val="EndnoteTextChar"/>
    <w:uiPriority w:val="99"/>
    <w:semiHidden/>
    <w:unhideWhenUsed/>
    <w:rsid w:val="004F0E6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0E65"/>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4F0E65"/>
    <w:rPr>
      <w:vertAlign w:val="superscript"/>
    </w:rPr>
  </w:style>
  <w:style w:type="paragraph" w:customStyle="1" w:styleId="NormalSOP">
    <w:name w:val="Normal SOP"/>
    <w:basedOn w:val="Normal"/>
    <w:rsid w:val="001E3B42"/>
    <w:pPr>
      <w:spacing w:after="0" w:line="360" w:lineRule="auto"/>
      <w:ind w:firstLine="720"/>
    </w:pPr>
    <w:rPr>
      <w:rFonts w:ascii="Times New Roman" w:hAnsi="Times New Roman"/>
      <w:sz w:val="24"/>
      <w:szCs w:val="20"/>
    </w:rPr>
  </w:style>
  <w:style w:type="paragraph" w:styleId="ListParagraph">
    <w:name w:val="List Paragraph"/>
    <w:basedOn w:val="Normal"/>
    <w:uiPriority w:val="34"/>
    <w:qFormat/>
    <w:rsid w:val="004A1109"/>
    <w:pPr>
      <w:ind w:left="720"/>
      <w:contextualSpacing/>
    </w:pPr>
  </w:style>
  <w:style w:type="paragraph" w:customStyle="1" w:styleId="Default">
    <w:name w:val="Default"/>
    <w:rsid w:val="006C3D48"/>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Heading1Char">
    <w:name w:val="Heading 1 Char"/>
    <w:basedOn w:val="DefaultParagraphFont"/>
    <w:link w:val="Heading1"/>
    <w:uiPriority w:val="9"/>
    <w:rsid w:val="008048D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048D0"/>
    <w:rPr>
      <w:color w:val="0563C1" w:themeColor="hyperlink"/>
      <w:u w:val="single"/>
    </w:rPr>
  </w:style>
  <w:style w:type="character" w:styleId="UnresolvedMention">
    <w:name w:val="Unresolved Mention"/>
    <w:basedOn w:val="DefaultParagraphFont"/>
    <w:uiPriority w:val="99"/>
    <w:semiHidden/>
    <w:unhideWhenUsed/>
    <w:rsid w:val="008048D0"/>
    <w:rPr>
      <w:color w:val="605E5C"/>
      <w:shd w:val="clear" w:color="auto" w:fill="E1DFDD"/>
    </w:rPr>
  </w:style>
  <w:style w:type="character" w:customStyle="1" w:styleId="Heading2Char">
    <w:name w:val="Heading 2 Char"/>
    <w:basedOn w:val="DefaultParagraphFont"/>
    <w:link w:val="Heading2"/>
    <w:uiPriority w:val="9"/>
    <w:semiHidden/>
    <w:rsid w:val="00540FF7"/>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4E5B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057700">
      <w:bodyDiv w:val="1"/>
      <w:marLeft w:val="0"/>
      <w:marRight w:val="0"/>
      <w:marTop w:val="0"/>
      <w:marBottom w:val="0"/>
      <w:divBdr>
        <w:top w:val="none" w:sz="0" w:space="0" w:color="auto"/>
        <w:left w:val="none" w:sz="0" w:space="0" w:color="auto"/>
        <w:bottom w:val="none" w:sz="0" w:space="0" w:color="auto"/>
        <w:right w:val="none" w:sz="0" w:space="0" w:color="auto"/>
      </w:divBdr>
    </w:div>
    <w:div w:id="835418747">
      <w:bodyDiv w:val="1"/>
      <w:marLeft w:val="0"/>
      <w:marRight w:val="0"/>
      <w:marTop w:val="0"/>
      <w:marBottom w:val="0"/>
      <w:divBdr>
        <w:top w:val="none" w:sz="0" w:space="0" w:color="auto"/>
        <w:left w:val="none" w:sz="0" w:space="0" w:color="auto"/>
        <w:bottom w:val="none" w:sz="0" w:space="0" w:color="auto"/>
        <w:right w:val="none" w:sz="0" w:space="0" w:color="auto"/>
      </w:divBdr>
    </w:div>
    <w:div w:id="1280648094">
      <w:bodyDiv w:val="1"/>
      <w:marLeft w:val="0"/>
      <w:marRight w:val="0"/>
      <w:marTop w:val="0"/>
      <w:marBottom w:val="0"/>
      <w:divBdr>
        <w:top w:val="none" w:sz="0" w:space="0" w:color="auto"/>
        <w:left w:val="none" w:sz="0" w:space="0" w:color="auto"/>
        <w:bottom w:val="none" w:sz="0" w:space="0" w:color="auto"/>
        <w:right w:val="none" w:sz="0" w:space="0" w:color="auto"/>
      </w:divBdr>
    </w:div>
    <w:div w:id="151133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1535C337-03CA-4F72-A1D5-AE65AA7BE95F}"/>
      </w:docPartPr>
      <w:docPartBody>
        <w:p w:rsidR="0034172F" w:rsidRDefault="000E3841">
          <w:r w:rsidRPr="00C15740">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AAA216A-4AAE-4313-A34C-D55617EE3B2A}"/>
      </w:docPartPr>
      <w:docPartBody>
        <w:p w:rsidR="0034172F" w:rsidRDefault="000E3841">
          <w:r w:rsidRPr="00C15740">
            <w:rPr>
              <w:rStyle w:val="PlaceholderText"/>
            </w:rPr>
            <w:t>Choose an item.</w:t>
          </w:r>
        </w:p>
      </w:docPartBody>
    </w:docPart>
    <w:docPart>
      <w:docPartPr>
        <w:name w:val="573739FFDB664DD79610C8D6A971E77F"/>
        <w:category>
          <w:name w:val="General"/>
          <w:gallery w:val="placeholder"/>
        </w:category>
        <w:types>
          <w:type w:val="bbPlcHdr"/>
        </w:types>
        <w:behaviors>
          <w:behavior w:val="content"/>
        </w:behaviors>
        <w:guid w:val="{E74305AF-1F4A-4523-B43F-2F74D1C80DA0}"/>
      </w:docPartPr>
      <w:docPartBody>
        <w:p w:rsidR="0034172F" w:rsidRDefault="000E3841" w:rsidP="000E3841">
          <w:pPr>
            <w:pStyle w:val="573739FFDB664DD79610C8D6A971E77F"/>
          </w:pPr>
          <w:r w:rsidRPr="00C15740">
            <w:rPr>
              <w:rStyle w:val="PlaceholderText"/>
            </w:rPr>
            <w:t>Choose an item.</w:t>
          </w:r>
        </w:p>
      </w:docPartBody>
    </w:docPart>
    <w:docPart>
      <w:docPartPr>
        <w:name w:val="00893432FA134007A8525E287D46C58F"/>
        <w:category>
          <w:name w:val="General"/>
          <w:gallery w:val="placeholder"/>
        </w:category>
        <w:types>
          <w:type w:val="bbPlcHdr"/>
        </w:types>
        <w:behaviors>
          <w:behavior w:val="content"/>
        </w:behaviors>
        <w:guid w:val="{DC118C46-41D9-4502-AC8F-02C2BEF25CC7}"/>
      </w:docPartPr>
      <w:docPartBody>
        <w:p w:rsidR="0034172F" w:rsidRDefault="000E3841" w:rsidP="000E3841">
          <w:pPr>
            <w:pStyle w:val="00893432FA134007A8525E287D46C58F"/>
          </w:pPr>
          <w:r w:rsidRPr="00C15740">
            <w:rPr>
              <w:rStyle w:val="PlaceholderText"/>
            </w:rPr>
            <w:t>Click or tap here to enter text.</w:t>
          </w:r>
        </w:p>
      </w:docPartBody>
    </w:docPart>
    <w:docPart>
      <w:docPartPr>
        <w:name w:val="D4E863B0C6354DAB86E1EC3D9B30B440"/>
        <w:category>
          <w:name w:val="General"/>
          <w:gallery w:val="placeholder"/>
        </w:category>
        <w:types>
          <w:type w:val="bbPlcHdr"/>
        </w:types>
        <w:behaviors>
          <w:behavior w:val="content"/>
        </w:behaviors>
        <w:guid w:val="{121E013D-4C62-4C78-854D-5F28B5D73519}"/>
      </w:docPartPr>
      <w:docPartBody>
        <w:p w:rsidR="0034172F" w:rsidRDefault="000E3841" w:rsidP="000E3841">
          <w:pPr>
            <w:pStyle w:val="D4E863B0C6354DAB86E1EC3D9B30B440"/>
          </w:pPr>
          <w:r w:rsidRPr="00C15740">
            <w:rPr>
              <w:rStyle w:val="PlaceholderText"/>
            </w:rPr>
            <w:t>Click or tap here to enter text.</w:t>
          </w:r>
        </w:p>
      </w:docPartBody>
    </w:docPart>
    <w:docPart>
      <w:docPartPr>
        <w:name w:val="AC50B05FD62D4E4F82543B95B8B0A6BB"/>
        <w:category>
          <w:name w:val="General"/>
          <w:gallery w:val="placeholder"/>
        </w:category>
        <w:types>
          <w:type w:val="bbPlcHdr"/>
        </w:types>
        <w:behaviors>
          <w:behavior w:val="content"/>
        </w:behaviors>
        <w:guid w:val="{8C2EE4F2-D7A1-420A-9E08-F10D5EC271D5}"/>
      </w:docPartPr>
      <w:docPartBody>
        <w:p w:rsidR="0034172F" w:rsidRDefault="000E3841" w:rsidP="000E3841">
          <w:pPr>
            <w:pStyle w:val="AC50B05FD62D4E4F82543B95B8B0A6BB"/>
          </w:pPr>
          <w:r w:rsidRPr="00C15740">
            <w:rPr>
              <w:rStyle w:val="PlaceholderText"/>
            </w:rPr>
            <w:t>Click or tap here to enter text.</w:t>
          </w:r>
        </w:p>
      </w:docPartBody>
    </w:docPart>
    <w:docPart>
      <w:docPartPr>
        <w:name w:val="8E982C206AC6430B870FE0DE2ECCD931"/>
        <w:category>
          <w:name w:val="General"/>
          <w:gallery w:val="placeholder"/>
        </w:category>
        <w:types>
          <w:type w:val="bbPlcHdr"/>
        </w:types>
        <w:behaviors>
          <w:behavior w:val="content"/>
        </w:behaviors>
        <w:guid w:val="{9E89181F-FC81-4748-B0BE-5900ED3DF5CB}"/>
      </w:docPartPr>
      <w:docPartBody>
        <w:p w:rsidR="0034172F" w:rsidRDefault="000E3841" w:rsidP="000E3841">
          <w:pPr>
            <w:pStyle w:val="8E982C206AC6430B870FE0DE2ECCD931"/>
          </w:pPr>
          <w:r w:rsidRPr="00C15740">
            <w:rPr>
              <w:rStyle w:val="PlaceholderText"/>
            </w:rPr>
            <w:t>Click or tap here to enter text.</w:t>
          </w:r>
        </w:p>
      </w:docPartBody>
    </w:docPart>
    <w:docPart>
      <w:docPartPr>
        <w:name w:val="B937BFDBE8CF42AA9ABCD1C203B05B85"/>
        <w:category>
          <w:name w:val="General"/>
          <w:gallery w:val="placeholder"/>
        </w:category>
        <w:types>
          <w:type w:val="bbPlcHdr"/>
        </w:types>
        <w:behaviors>
          <w:behavior w:val="content"/>
        </w:behaviors>
        <w:guid w:val="{0931EB23-AEAE-497E-888F-252ED0F91FBF}"/>
      </w:docPartPr>
      <w:docPartBody>
        <w:p w:rsidR="0034172F" w:rsidRDefault="000E3841" w:rsidP="000E3841">
          <w:pPr>
            <w:pStyle w:val="B937BFDBE8CF42AA9ABCD1C203B05B85"/>
          </w:pPr>
          <w:r w:rsidRPr="00C15740">
            <w:rPr>
              <w:rStyle w:val="PlaceholderText"/>
            </w:rPr>
            <w:t>Click or tap here to enter text.</w:t>
          </w:r>
        </w:p>
      </w:docPartBody>
    </w:docPart>
    <w:docPart>
      <w:docPartPr>
        <w:name w:val="2E362CD8D4B8407893AB07186532079E"/>
        <w:category>
          <w:name w:val="General"/>
          <w:gallery w:val="placeholder"/>
        </w:category>
        <w:types>
          <w:type w:val="bbPlcHdr"/>
        </w:types>
        <w:behaviors>
          <w:behavior w:val="content"/>
        </w:behaviors>
        <w:guid w:val="{333F1047-BEFD-4BBF-91BD-CD0F9AF7F97C}"/>
      </w:docPartPr>
      <w:docPartBody>
        <w:p w:rsidR="0034172F" w:rsidRDefault="000E3841" w:rsidP="000E3841">
          <w:pPr>
            <w:pStyle w:val="2E362CD8D4B8407893AB07186532079E"/>
          </w:pPr>
          <w:r w:rsidRPr="00C15740">
            <w:rPr>
              <w:rStyle w:val="PlaceholderText"/>
            </w:rPr>
            <w:t>Click or tap here to enter text.</w:t>
          </w:r>
        </w:p>
      </w:docPartBody>
    </w:docPart>
    <w:docPart>
      <w:docPartPr>
        <w:name w:val="F4907FF6026E48CC9D82D322070872F0"/>
        <w:category>
          <w:name w:val="General"/>
          <w:gallery w:val="placeholder"/>
        </w:category>
        <w:types>
          <w:type w:val="bbPlcHdr"/>
        </w:types>
        <w:behaviors>
          <w:behavior w:val="content"/>
        </w:behaviors>
        <w:guid w:val="{4400BF72-B35E-4A6F-AB6A-D2151B673107}"/>
      </w:docPartPr>
      <w:docPartBody>
        <w:p w:rsidR="0034172F" w:rsidRDefault="000E3841" w:rsidP="000E3841">
          <w:pPr>
            <w:pStyle w:val="F4907FF6026E48CC9D82D322070872F0"/>
          </w:pPr>
          <w:r w:rsidRPr="00C15740">
            <w:rPr>
              <w:rStyle w:val="PlaceholderText"/>
            </w:rPr>
            <w:t>Click or tap here to enter text.</w:t>
          </w:r>
        </w:p>
      </w:docPartBody>
    </w:docPart>
    <w:docPart>
      <w:docPartPr>
        <w:name w:val="E6D5FEC8D1C846209294ADA831EEF775"/>
        <w:category>
          <w:name w:val="General"/>
          <w:gallery w:val="placeholder"/>
        </w:category>
        <w:types>
          <w:type w:val="bbPlcHdr"/>
        </w:types>
        <w:behaviors>
          <w:behavior w:val="content"/>
        </w:behaviors>
        <w:guid w:val="{EDC758CA-539E-46A5-8BB6-74DB5294EB7B}"/>
      </w:docPartPr>
      <w:docPartBody>
        <w:p w:rsidR="0034172F" w:rsidRDefault="000E3841" w:rsidP="000E3841">
          <w:pPr>
            <w:pStyle w:val="E6D5FEC8D1C846209294ADA831EEF775"/>
          </w:pPr>
          <w:r w:rsidRPr="00C15740">
            <w:rPr>
              <w:rStyle w:val="PlaceholderText"/>
            </w:rPr>
            <w:t>Click or tap here to enter text.</w:t>
          </w:r>
        </w:p>
      </w:docPartBody>
    </w:docPart>
    <w:docPart>
      <w:docPartPr>
        <w:name w:val="8C252EBD81234EBEB0512D5518B3AB0D"/>
        <w:category>
          <w:name w:val="General"/>
          <w:gallery w:val="placeholder"/>
        </w:category>
        <w:types>
          <w:type w:val="bbPlcHdr"/>
        </w:types>
        <w:behaviors>
          <w:behavior w:val="content"/>
        </w:behaviors>
        <w:guid w:val="{1A8697EA-A4A4-44FB-BC29-F585A9875374}"/>
      </w:docPartPr>
      <w:docPartBody>
        <w:p w:rsidR="0034172F" w:rsidRDefault="000E3841" w:rsidP="000E3841">
          <w:pPr>
            <w:pStyle w:val="8C252EBD81234EBEB0512D5518B3AB0D"/>
          </w:pPr>
          <w:r w:rsidRPr="00C15740">
            <w:rPr>
              <w:rStyle w:val="PlaceholderText"/>
            </w:rPr>
            <w:t>Click or tap here to enter text.</w:t>
          </w:r>
        </w:p>
      </w:docPartBody>
    </w:docPart>
    <w:docPart>
      <w:docPartPr>
        <w:name w:val="6B67403864F7470391EF2E54A19D202E"/>
        <w:category>
          <w:name w:val="General"/>
          <w:gallery w:val="placeholder"/>
        </w:category>
        <w:types>
          <w:type w:val="bbPlcHdr"/>
        </w:types>
        <w:behaviors>
          <w:behavior w:val="content"/>
        </w:behaviors>
        <w:guid w:val="{D06DCCD9-D29A-40B3-94CB-8963DFC63E4D}"/>
      </w:docPartPr>
      <w:docPartBody>
        <w:p w:rsidR="0034172F" w:rsidRDefault="000E3841" w:rsidP="000E3841">
          <w:pPr>
            <w:pStyle w:val="6B67403864F7470391EF2E54A19D202E"/>
          </w:pPr>
          <w:r w:rsidRPr="00C1574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841"/>
    <w:rsid w:val="000E3841"/>
    <w:rsid w:val="00341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3841"/>
    <w:rPr>
      <w:color w:val="808080"/>
    </w:rPr>
  </w:style>
  <w:style w:type="paragraph" w:customStyle="1" w:styleId="573739FFDB664DD79610C8D6A971E77F">
    <w:name w:val="573739FFDB664DD79610C8D6A971E77F"/>
    <w:rsid w:val="000E3841"/>
  </w:style>
  <w:style w:type="paragraph" w:customStyle="1" w:styleId="00893432FA134007A8525E287D46C58F">
    <w:name w:val="00893432FA134007A8525E287D46C58F"/>
    <w:rsid w:val="000E3841"/>
  </w:style>
  <w:style w:type="paragraph" w:customStyle="1" w:styleId="8C2408FF3A044B809861646D55F6E063">
    <w:name w:val="8C2408FF3A044B809861646D55F6E063"/>
    <w:rsid w:val="000E3841"/>
  </w:style>
  <w:style w:type="paragraph" w:customStyle="1" w:styleId="D4E863B0C6354DAB86E1EC3D9B30B440">
    <w:name w:val="D4E863B0C6354DAB86E1EC3D9B30B440"/>
    <w:rsid w:val="000E3841"/>
  </w:style>
  <w:style w:type="paragraph" w:customStyle="1" w:styleId="AC50B05FD62D4E4F82543B95B8B0A6BB">
    <w:name w:val="AC50B05FD62D4E4F82543B95B8B0A6BB"/>
    <w:rsid w:val="000E3841"/>
  </w:style>
  <w:style w:type="paragraph" w:customStyle="1" w:styleId="88C7754D09C5457297AB6BF229CDAF79">
    <w:name w:val="88C7754D09C5457297AB6BF229CDAF79"/>
    <w:rsid w:val="000E3841"/>
  </w:style>
  <w:style w:type="paragraph" w:customStyle="1" w:styleId="8E982C206AC6430B870FE0DE2ECCD931">
    <w:name w:val="8E982C206AC6430B870FE0DE2ECCD931"/>
    <w:rsid w:val="000E3841"/>
  </w:style>
  <w:style w:type="paragraph" w:customStyle="1" w:styleId="29CACACF69DC4C93A336FDBD6AD39981">
    <w:name w:val="29CACACF69DC4C93A336FDBD6AD39981"/>
    <w:rsid w:val="000E3841"/>
  </w:style>
  <w:style w:type="paragraph" w:customStyle="1" w:styleId="B699308E4628460481DC8F3C4A8E454C">
    <w:name w:val="B699308E4628460481DC8F3C4A8E454C"/>
    <w:rsid w:val="000E3841"/>
  </w:style>
  <w:style w:type="paragraph" w:customStyle="1" w:styleId="FBA5F75907AE4C90AFA27F2FA59C2563">
    <w:name w:val="FBA5F75907AE4C90AFA27F2FA59C2563"/>
    <w:rsid w:val="000E3841"/>
  </w:style>
  <w:style w:type="paragraph" w:customStyle="1" w:styleId="A9D66D6634994271A941EB1A4E8C18F9">
    <w:name w:val="A9D66D6634994271A941EB1A4E8C18F9"/>
    <w:rsid w:val="000E3841"/>
  </w:style>
  <w:style w:type="paragraph" w:customStyle="1" w:styleId="7CF22EF6C7FF4AD7BF07916254DAA15F">
    <w:name w:val="7CF22EF6C7FF4AD7BF07916254DAA15F"/>
    <w:rsid w:val="000E3841"/>
  </w:style>
  <w:style w:type="paragraph" w:customStyle="1" w:styleId="7CCBDF356D3247D7A59B177912349FC8">
    <w:name w:val="7CCBDF356D3247D7A59B177912349FC8"/>
    <w:rsid w:val="000E3841"/>
  </w:style>
  <w:style w:type="paragraph" w:customStyle="1" w:styleId="F530072D456E40F5AF75AA819475797B">
    <w:name w:val="F530072D456E40F5AF75AA819475797B"/>
    <w:rsid w:val="000E3841"/>
  </w:style>
  <w:style w:type="paragraph" w:customStyle="1" w:styleId="B937BFDBE8CF42AA9ABCD1C203B05B85">
    <w:name w:val="B937BFDBE8CF42AA9ABCD1C203B05B85"/>
    <w:rsid w:val="000E3841"/>
  </w:style>
  <w:style w:type="paragraph" w:customStyle="1" w:styleId="2E362CD8D4B8407893AB07186532079E">
    <w:name w:val="2E362CD8D4B8407893AB07186532079E"/>
    <w:rsid w:val="000E3841"/>
  </w:style>
  <w:style w:type="paragraph" w:customStyle="1" w:styleId="F4907FF6026E48CC9D82D322070872F0">
    <w:name w:val="F4907FF6026E48CC9D82D322070872F0"/>
    <w:rsid w:val="000E3841"/>
  </w:style>
  <w:style w:type="paragraph" w:customStyle="1" w:styleId="E6D5FEC8D1C846209294ADA831EEF775">
    <w:name w:val="E6D5FEC8D1C846209294ADA831EEF775"/>
    <w:rsid w:val="000E3841"/>
  </w:style>
  <w:style w:type="paragraph" w:customStyle="1" w:styleId="8C252EBD81234EBEB0512D5518B3AB0D">
    <w:name w:val="8C252EBD81234EBEB0512D5518B3AB0D"/>
    <w:rsid w:val="000E3841"/>
  </w:style>
  <w:style w:type="paragraph" w:customStyle="1" w:styleId="6B67403864F7470391EF2E54A19D202E">
    <w:name w:val="6B67403864F7470391EF2E54A19D202E"/>
    <w:rsid w:val="000E38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67282935786614F8FC3787F32AA07E4" ma:contentTypeVersion="4" ma:contentTypeDescription="Create a new document." ma:contentTypeScope="" ma:versionID="3e27a0200029a40aa1894e443aad32bb">
  <xsd:schema xmlns:xsd="http://www.w3.org/2001/XMLSchema" xmlns:xs="http://www.w3.org/2001/XMLSchema" xmlns:p="http://schemas.microsoft.com/office/2006/metadata/properties" xmlns:ns1="http://schemas.microsoft.com/sharepoint/v3" xmlns:ns2="eb15b0db-8363-4ea9-aaf8-20424b6e8c31" xmlns:ns3="64bb958c-7f75-4cfb-9bfa-3a93c8e13612" targetNamespace="http://schemas.microsoft.com/office/2006/metadata/properties" ma:root="true" ma:fieldsID="1aff8a27870c2acd148aec88e5fab21a" ns1:_="" ns2:_="" ns3:_="">
    <xsd:import namespace="http://schemas.microsoft.com/sharepoint/v3"/>
    <xsd:import namespace="eb15b0db-8363-4ea9-aaf8-20424b6e8c31"/>
    <xsd:import namespace="64bb958c-7f75-4cfb-9bfa-3a93c8e13612"/>
    <xsd:element name="properties">
      <xsd:complexType>
        <xsd:sequence>
          <xsd:element name="documentManagement">
            <xsd:complexType>
              <xsd:all>
                <xsd:element ref="ns1:PublishingStartDate" minOccurs="0"/>
                <xsd:element ref="ns1:PublishingExpirationDate" minOccurs="0"/>
                <xsd:element ref="ns2:TCHContentTagsTaxHTField0" minOccurs="0"/>
                <xsd:element ref="ns3:TaxCatchAl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15b0db-8363-4ea9-aaf8-20424b6e8c31" elementFormDefault="qualified">
    <xsd:import namespace="http://schemas.microsoft.com/office/2006/documentManagement/types"/>
    <xsd:import namespace="http://schemas.microsoft.com/office/infopath/2007/PartnerControls"/>
    <xsd:element name="TCHContentTagsTaxHTField0" ma:index="10" nillable="true" ma:displayName="TCHContentTags_0" ma:hidden="true" ma:internalName="TCHContentTagsTaxHTField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bb958c-7f75-4cfb-9bfa-3a93c8e1361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e0d8253-d5f6-4a06-8b6f-f89b4c0de546}" ma:internalName="TaxCatchAll" ma:showField="CatchAllData" ma:web="64bb958c-7f75-4cfb-9bfa-3a93c8e13612">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CHContentTagsTaxHTField0 xmlns="eb15b0db-8363-4ea9-aaf8-20424b6e8c31" xsi:nil="true"/>
    <TaxCatchAll xmlns="64bb958c-7f75-4cfb-9bfa-3a93c8e13612"/>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B25A0C-99C3-467D-917E-64FE9CD22678}">
  <ds:schemaRefs>
    <ds:schemaRef ds:uri="http://schemas.openxmlformats.org/officeDocument/2006/bibliography"/>
  </ds:schemaRefs>
</ds:datastoreItem>
</file>

<file path=customXml/itemProps2.xml><?xml version="1.0" encoding="utf-8"?>
<ds:datastoreItem xmlns:ds="http://schemas.openxmlformats.org/officeDocument/2006/customXml" ds:itemID="{0F08C2CD-DA3C-4267-BAD0-08904945DA8D}"/>
</file>

<file path=customXml/itemProps3.xml><?xml version="1.0" encoding="utf-8"?>
<ds:datastoreItem xmlns:ds="http://schemas.openxmlformats.org/officeDocument/2006/customXml" ds:itemID="{8A518014-8A4E-4A47-A900-CC2396C4DBAF}"/>
</file>

<file path=customXml/itemProps4.xml><?xml version="1.0" encoding="utf-8"?>
<ds:datastoreItem xmlns:ds="http://schemas.openxmlformats.org/officeDocument/2006/customXml" ds:itemID="{87C23464-6A49-4ED2-8823-FD89E86885C9}"/>
</file>

<file path=docProps/app.xml><?xml version="1.0" encoding="utf-8"?>
<Properties xmlns="http://schemas.openxmlformats.org/officeDocument/2006/extended-properties" xmlns:vt="http://schemas.openxmlformats.org/officeDocument/2006/docPropsVTypes">
  <Template>Normal</Template>
  <TotalTime>6</TotalTime>
  <Pages>4</Pages>
  <Words>1065</Words>
  <Characters>6073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Erica T (Administrative Coordinator)</dc:creator>
  <cp:keywords/>
  <dc:description/>
  <cp:lastModifiedBy>Humbert, Emily G</cp:lastModifiedBy>
  <cp:revision>2</cp:revision>
  <dcterms:created xsi:type="dcterms:W3CDTF">2021-03-05T14:38:00Z</dcterms:created>
  <dcterms:modified xsi:type="dcterms:W3CDTF">2021-03-05T14:38:00Z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0x010100967282935786614F8FC3787F32AA07E4</vt:lpwstr>
  </property>
</Properties>
</file>